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051" w:rsidRDefault="00722051" w:rsidP="00B66130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388735" cy="9019864"/>
            <wp:effectExtent l="19050" t="0" r="0" b="0"/>
            <wp:docPr id="1" name="Рисунок 1" descr="C:\Users\User\Desktop\тит доп программы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ит доп программы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8735" cy="90198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4EFA" w:rsidRDefault="001F4EFA" w:rsidP="00722051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F4EFA" w:rsidRDefault="001F4EFA" w:rsidP="001F4E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1F4EFA">
        <w:rPr>
          <w:rFonts w:ascii="Times New Roman" w:hAnsi="Times New Roman" w:cs="Times New Roman"/>
          <w:b/>
          <w:bCs/>
          <w:sz w:val="28"/>
          <w:szCs w:val="28"/>
        </w:rPr>
        <w:t>Содержание</w:t>
      </w:r>
    </w:p>
    <w:p w:rsidR="00FC7149" w:rsidRPr="001F4EFA" w:rsidRDefault="00FC7149" w:rsidP="001F4E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1F4EFA" w:rsidRPr="001F4EFA" w:rsidRDefault="001F4EFA" w:rsidP="001F4E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4EFA">
        <w:rPr>
          <w:rFonts w:ascii="Times New Roman" w:hAnsi="Times New Roman" w:cs="Times New Roman"/>
          <w:sz w:val="28"/>
          <w:szCs w:val="28"/>
        </w:rPr>
        <w:t>Пояснительная записка .........................................................</w:t>
      </w:r>
      <w:r w:rsidR="00C11D0C">
        <w:rPr>
          <w:rFonts w:ascii="Times New Roman" w:hAnsi="Times New Roman" w:cs="Times New Roman"/>
          <w:sz w:val="28"/>
          <w:szCs w:val="28"/>
        </w:rPr>
        <w:t>.............................. 3</w:t>
      </w:r>
    </w:p>
    <w:p w:rsidR="001F4EFA" w:rsidRPr="001F4EFA" w:rsidRDefault="001F4EFA" w:rsidP="001F4E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4EFA">
        <w:rPr>
          <w:rFonts w:ascii="Times New Roman" w:hAnsi="Times New Roman" w:cs="Times New Roman"/>
          <w:sz w:val="28"/>
          <w:szCs w:val="28"/>
        </w:rPr>
        <w:t>Актуальность .........................................................................</w:t>
      </w:r>
      <w:r w:rsidR="00FC7149">
        <w:rPr>
          <w:rFonts w:ascii="Times New Roman" w:hAnsi="Times New Roman" w:cs="Times New Roman"/>
          <w:sz w:val="28"/>
          <w:szCs w:val="28"/>
        </w:rPr>
        <w:t xml:space="preserve">.............................. </w:t>
      </w:r>
      <w:r w:rsidR="004670BE">
        <w:rPr>
          <w:rFonts w:ascii="Times New Roman" w:hAnsi="Times New Roman" w:cs="Times New Roman"/>
          <w:sz w:val="28"/>
          <w:szCs w:val="28"/>
        </w:rPr>
        <w:t>4</w:t>
      </w:r>
    </w:p>
    <w:p w:rsidR="001F4EFA" w:rsidRPr="001F4EFA" w:rsidRDefault="001F4EFA" w:rsidP="001F4E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4EFA">
        <w:rPr>
          <w:rFonts w:ascii="Times New Roman" w:hAnsi="Times New Roman" w:cs="Times New Roman"/>
          <w:sz w:val="28"/>
          <w:szCs w:val="28"/>
        </w:rPr>
        <w:t xml:space="preserve">Модель организации дополнительных образовательных услуг ………......... </w:t>
      </w:r>
      <w:r w:rsidR="004670BE">
        <w:rPr>
          <w:rFonts w:ascii="Times New Roman" w:hAnsi="Times New Roman" w:cs="Times New Roman"/>
          <w:sz w:val="28"/>
          <w:szCs w:val="28"/>
        </w:rPr>
        <w:t>5</w:t>
      </w:r>
    </w:p>
    <w:p w:rsidR="001F4EFA" w:rsidRPr="001F4EFA" w:rsidRDefault="001F4EFA" w:rsidP="001F4E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4EFA">
        <w:rPr>
          <w:rFonts w:ascii="Times New Roman" w:hAnsi="Times New Roman" w:cs="Times New Roman"/>
          <w:sz w:val="28"/>
          <w:szCs w:val="28"/>
        </w:rPr>
        <w:t>Образовательные программы дополнительного образования художественно-</w:t>
      </w:r>
    </w:p>
    <w:p w:rsidR="001F4EFA" w:rsidRPr="001F4EFA" w:rsidRDefault="001F4EFA" w:rsidP="001F4E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4EFA">
        <w:rPr>
          <w:rFonts w:ascii="Times New Roman" w:hAnsi="Times New Roman" w:cs="Times New Roman"/>
          <w:sz w:val="28"/>
          <w:szCs w:val="28"/>
        </w:rPr>
        <w:t>эстетической направленности ..............................................</w:t>
      </w:r>
      <w:r w:rsidR="00FC7149">
        <w:rPr>
          <w:rFonts w:ascii="Times New Roman" w:hAnsi="Times New Roman" w:cs="Times New Roman"/>
          <w:sz w:val="28"/>
          <w:szCs w:val="28"/>
        </w:rPr>
        <w:t xml:space="preserve">.............................. </w:t>
      </w:r>
      <w:r w:rsidR="004670BE">
        <w:rPr>
          <w:rFonts w:ascii="Times New Roman" w:hAnsi="Times New Roman" w:cs="Times New Roman"/>
          <w:sz w:val="28"/>
          <w:szCs w:val="28"/>
        </w:rPr>
        <w:t>6</w:t>
      </w:r>
    </w:p>
    <w:p w:rsidR="001F4EFA" w:rsidRPr="001F4EFA" w:rsidRDefault="001F4EFA" w:rsidP="001F4E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4EFA">
        <w:rPr>
          <w:rFonts w:ascii="Times New Roman" w:hAnsi="Times New Roman" w:cs="Times New Roman"/>
          <w:sz w:val="28"/>
          <w:szCs w:val="28"/>
        </w:rPr>
        <w:t>Образовательные программы дополнительного образования речевой</w:t>
      </w:r>
    </w:p>
    <w:p w:rsidR="001F4EFA" w:rsidRDefault="001F4EFA" w:rsidP="001F4E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4EFA">
        <w:rPr>
          <w:rFonts w:ascii="Times New Roman" w:hAnsi="Times New Roman" w:cs="Times New Roman"/>
          <w:sz w:val="28"/>
          <w:szCs w:val="28"/>
        </w:rPr>
        <w:t>направленности ......................................................................</w:t>
      </w:r>
      <w:r w:rsidR="004670BE">
        <w:rPr>
          <w:rFonts w:ascii="Times New Roman" w:hAnsi="Times New Roman" w:cs="Times New Roman"/>
          <w:sz w:val="28"/>
          <w:szCs w:val="28"/>
        </w:rPr>
        <w:t>............................. 10</w:t>
      </w:r>
    </w:p>
    <w:p w:rsidR="004670BE" w:rsidRDefault="004670BE" w:rsidP="004670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4EFA">
        <w:rPr>
          <w:rFonts w:ascii="Times New Roman" w:hAnsi="Times New Roman" w:cs="Times New Roman"/>
          <w:sz w:val="28"/>
          <w:szCs w:val="28"/>
        </w:rPr>
        <w:t xml:space="preserve">Образовательные программы дополнительного образования </w:t>
      </w:r>
      <w:r>
        <w:rPr>
          <w:rFonts w:ascii="Times New Roman" w:hAnsi="Times New Roman" w:cs="Times New Roman"/>
          <w:sz w:val="28"/>
          <w:szCs w:val="28"/>
        </w:rPr>
        <w:t>естественно-</w:t>
      </w:r>
    </w:p>
    <w:p w:rsidR="004670BE" w:rsidRDefault="004670BE" w:rsidP="004670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научной</w:t>
      </w:r>
      <w:r w:rsidRPr="004670B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направленности</w:t>
      </w:r>
      <w:r w:rsidRPr="001F4EFA">
        <w:rPr>
          <w:rFonts w:ascii="Times New Roman" w:hAnsi="Times New Roman" w:cs="Times New Roman"/>
          <w:sz w:val="28"/>
          <w:szCs w:val="28"/>
        </w:rPr>
        <w:t>......................................................................</w:t>
      </w:r>
      <w:r>
        <w:rPr>
          <w:rFonts w:ascii="Times New Roman" w:hAnsi="Times New Roman" w:cs="Times New Roman"/>
          <w:sz w:val="28"/>
          <w:szCs w:val="28"/>
        </w:rPr>
        <w:t>................1</w:t>
      </w:r>
      <w:r w:rsidR="00E70178">
        <w:rPr>
          <w:rFonts w:ascii="Times New Roman" w:hAnsi="Times New Roman" w:cs="Times New Roman"/>
          <w:sz w:val="28"/>
          <w:szCs w:val="28"/>
        </w:rPr>
        <w:t>9</w:t>
      </w:r>
    </w:p>
    <w:p w:rsidR="001F4EFA" w:rsidRPr="001F4EFA" w:rsidRDefault="001F4EFA" w:rsidP="001F4E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4EFA">
        <w:rPr>
          <w:rFonts w:ascii="Times New Roman" w:hAnsi="Times New Roman" w:cs="Times New Roman"/>
          <w:sz w:val="28"/>
          <w:szCs w:val="28"/>
        </w:rPr>
        <w:t>Образовательные программы дополнительного образования физического</w:t>
      </w:r>
    </w:p>
    <w:p w:rsidR="001F4EFA" w:rsidRPr="001F4EFA" w:rsidRDefault="001F4EFA" w:rsidP="001F4E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4EFA">
        <w:rPr>
          <w:rFonts w:ascii="Times New Roman" w:hAnsi="Times New Roman" w:cs="Times New Roman"/>
          <w:sz w:val="28"/>
          <w:szCs w:val="28"/>
        </w:rPr>
        <w:t>направления развития ребенка ...........................................................</w:t>
      </w:r>
      <w:r w:rsidR="004670BE">
        <w:rPr>
          <w:rFonts w:ascii="Times New Roman" w:hAnsi="Times New Roman" w:cs="Times New Roman"/>
          <w:sz w:val="28"/>
          <w:szCs w:val="28"/>
        </w:rPr>
        <w:t>................ 29</w:t>
      </w:r>
    </w:p>
    <w:p w:rsidR="001F4EFA" w:rsidRPr="001F4EFA" w:rsidRDefault="001F4EFA" w:rsidP="001F4E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4EFA">
        <w:rPr>
          <w:rFonts w:ascii="Times New Roman" w:hAnsi="Times New Roman" w:cs="Times New Roman"/>
          <w:sz w:val="28"/>
          <w:szCs w:val="28"/>
        </w:rPr>
        <w:t>Образовательные программы дополнительного образования</w:t>
      </w:r>
    </w:p>
    <w:p w:rsidR="004670BE" w:rsidRDefault="001F4EFA" w:rsidP="001F4E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4EFA">
        <w:rPr>
          <w:rFonts w:ascii="Times New Roman" w:hAnsi="Times New Roman" w:cs="Times New Roman"/>
          <w:sz w:val="28"/>
          <w:szCs w:val="28"/>
        </w:rPr>
        <w:t xml:space="preserve">социально – </w:t>
      </w:r>
      <w:r w:rsidR="004670BE">
        <w:rPr>
          <w:rFonts w:ascii="Times New Roman" w:hAnsi="Times New Roman" w:cs="Times New Roman"/>
          <w:sz w:val="28"/>
          <w:szCs w:val="28"/>
        </w:rPr>
        <w:t>педагогической</w:t>
      </w:r>
      <w:r w:rsidRPr="001F4EFA">
        <w:rPr>
          <w:rFonts w:ascii="Times New Roman" w:hAnsi="Times New Roman" w:cs="Times New Roman"/>
          <w:sz w:val="28"/>
          <w:szCs w:val="28"/>
        </w:rPr>
        <w:t xml:space="preserve"> направленности ..............</w:t>
      </w:r>
      <w:r w:rsidR="00FC7149">
        <w:rPr>
          <w:rFonts w:ascii="Times New Roman" w:hAnsi="Times New Roman" w:cs="Times New Roman"/>
          <w:sz w:val="28"/>
          <w:szCs w:val="28"/>
        </w:rPr>
        <w:t>.............................</w:t>
      </w:r>
      <w:r w:rsidR="004670BE">
        <w:rPr>
          <w:rFonts w:ascii="Times New Roman" w:hAnsi="Times New Roman" w:cs="Times New Roman"/>
          <w:sz w:val="28"/>
          <w:szCs w:val="28"/>
        </w:rPr>
        <w:t>......</w:t>
      </w:r>
      <w:r w:rsidR="00E70178">
        <w:rPr>
          <w:rFonts w:ascii="Times New Roman" w:hAnsi="Times New Roman" w:cs="Times New Roman"/>
          <w:sz w:val="28"/>
          <w:szCs w:val="28"/>
        </w:rPr>
        <w:t>.</w:t>
      </w:r>
      <w:r w:rsidR="00FC7149">
        <w:rPr>
          <w:rFonts w:ascii="Times New Roman" w:hAnsi="Times New Roman" w:cs="Times New Roman"/>
          <w:sz w:val="28"/>
          <w:szCs w:val="28"/>
        </w:rPr>
        <w:t xml:space="preserve"> </w:t>
      </w:r>
      <w:r w:rsidR="00E70178">
        <w:rPr>
          <w:rFonts w:ascii="Times New Roman" w:hAnsi="Times New Roman" w:cs="Times New Roman"/>
          <w:sz w:val="28"/>
          <w:szCs w:val="28"/>
        </w:rPr>
        <w:t>46</w:t>
      </w:r>
    </w:p>
    <w:p w:rsidR="00722051" w:rsidRPr="001F4EFA" w:rsidRDefault="00D40606" w:rsidP="001F4E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Материально- технические средства обучения</w:t>
      </w:r>
      <w:r w:rsidR="00E70178">
        <w:rPr>
          <w:rFonts w:ascii="Times New Roman" w:hAnsi="Times New Roman" w:cs="Times New Roman"/>
          <w:sz w:val="28"/>
          <w:szCs w:val="28"/>
        </w:rPr>
        <w:t>………………………………..52</w:t>
      </w:r>
    </w:p>
    <w:p w:rsidR="001F4EFA" w:rsidRPr="001F4EFA" w:rsidRDefault="001F4EFA" w:rsidP="001F4EF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F4EFA">
        <w:rPr>
          <w:rFonts w:ascii="Times New Roman" w:hAnsi="Times New Roman" w:cs="Times New Roman"/>
          <w:sz w:val="28"/>
          <w:szCs w:val="28"/>
        </w:rPr>
        <w:t>Ожидаемые результаты от реализации модели организации дополнительных</w:t>
      </w:r>
    </w:p>
    <w:p w:rsidR="001F4EFA" w:rsidRDefault="001F4EFA" w:rsidP="009C641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F4EFA">
        <w:rPr>
          <w:rFonts w:ascii="Times New Roman" w:hAnsi="Times New Roman" w:cs="Times New Roman"/>
          <w:sz w:val="28"/>
          <w:szCs w:val="28"/>
        </w:rPr>
        <w:t xml:space="preserve">образовательных услуг в ДОУ .......................................................................... </w:t>
      </w:r>
      <w:r w:rsidR="00E70178">
        <w:rPr>
          <w:rFonts w:ascii="Times New Roman" w:hAnsi="Times New Roman" w:cs="Times New Roman"/>
          <w:sz w:val="28"/>
          <w:szCs w:val="28"/>
        </w:rPr>
        <w:t>.</w:t>
      </w:r>
      <w:r w:rsidR="004670BE">
        <w:rPr>
          <w:rFonts w:ascii="Times New Roman" w:hAnsi="Times New Roman" w:cs="Times New Roman"/>
          <w:sz w:val="28"/>
          <w:szCs w:val="28"/>
        </w:rPr>
        <w:t>5</w:t>
      </w:r>
      <w:r w:rsidR="008B5F09">
        <w:rPr>
          <w:rFonts w:ascii="Times New Roman" w:hAnsi="Times New Roman" w:cs="Times New Roman"/>
          <w:sz w:val="28"/>
          <w:szCs w:val="28"/>
        </w:rPr>
        <w:t>6</w:t>
      </w:r>
    </w:p>
    <w:p w:rsidR="001F38BF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1F38BF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1F38BF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1F38BF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1F38BF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1F38BF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1F38BF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1F38BF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1F38BF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1F38BF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1F38BF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1F38BF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1F38BF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1F38BF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1F38BF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1F38BF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1F38BF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1F38BF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771C86" w:rsidRDefault="00771C86" w:rsidP="001F38BF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C11D0C" w:rsidRDefault="00C11D0C" w:rsidP="001F38BF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1F38BF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1F38BF" w:rsidRDefault="001F38BF" w:rsidP="001F38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CE5955">
        <w:rPr>
          <w:rFonts w:ascii="Times New Roman" w:hAnsi="Times New Roman" w:cs="Times New Roman"/>
          <w:b/>
          <w:bCs/>
          <w:sz w:val="28"/>
          <w:szCs w:val="28"/>
        </w:rPr>
        <w:lastRenderedPageBreak/>
        <w:t>ПОЯСНИТЕЛЬНАЯ ЗАПИСКА</w:t>
      </w:r>
    </w:p>
    <w:p w:rsidR="00161FA2" w:rsidRPr="00CE5955" w:rsidRDefault="00161FA2" w:rsidP="001F38B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1F38BF" w:rsidRPr="00CE5955" w:rsidRDefault="00771C86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1F38BF" w:rsidRPr="00CE5955">
        <w:rPr>
          <w:rFonts w:ascii="Times New Roman" w:hAnsi="Times New Roman" w:cs="Times New Roman"/>
          <w:sz w:val="28"/>
          <w:szCs w:val="28"/>
        </w:rPr>
        <w:t>Детский сад – первая ступень системы образования, главной целью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которой является всестороннее развитие ребенка. Большое значение для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развития дошкольника имеет организация системы дополнительного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образования в ДОУ, которое способно обеспечить переход от интересов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детей к развитию их способностей. Развитие творческой активности каждого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ребенка представляется главной задачей современного дополнительного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образования в ДОУ и качества образования в целом. В настоящее время у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дошкольных образовательных учреждений появилась возможность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привлечения дополнительного финансирования за счет оказания</w:t>
      </w:r>
    </w:p>
    <w:p w:rsidR="00771C86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 xml:space="preserve">учреждением дополнительных услуг. </w:t>
      </w:r>
    </w:p>
    <w:p w:rsidR="001F38BF" w:rsidRPr="00CE5955" w:rsidRDefault="00771C86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F38BF" w:rsidRPr="00CE5955">
        <w:rPr>
          <w:rFonts w:ascii="Times New Roman" w:hAnsi="Times New Roman" w:cs="Times New Roman"/>
          <w:sz w:val="28"/>
          <w:szCs w:val="28"/>
        </w:rPr>
        <w:t>Особенность в том, что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F38BF" w:rsidRPr="00CE5955">
        <w:rPr>
          <w:rFonts w:ascii="Times New Roman" w:hAnsi="Times New Roman" w:cs="Times New Roman"/>
          <w:sz w:val="28"/>
          <w:szCs w:val="28"/>
        </w:rPr>
        <w:t>дополнительные образовательные услуги интегрируются с реализуемой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F38BF" w:rsidRPr="00CE5955">
        <w:rPr>
          <w:rFonts w:ascii="Times New Roman" w:hAnsi="Times New Roman" w:cs="Times New Roman"/>
          <w:sz w:val="28"/>
          <w:szCs w:val="28"/>
        </w:rPr>
        <w:t>детским садом основной образовательной программой для расширения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F38BF" w:rsidRPr="00CE5955">
        <w:rPr>
          <w:rFonts w:ascii="Times New Roman" w:hAnsi="Times New Roman" w:cs="Times New Roman"/>
          <w:sz w:val="28"/>
          <w:szCs w:val="28"/>
        </w:rPr>
        <w:t>содержания базового компонента образования и снижения учебной нагрузки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F38BF" w:rsidRPr="00CE5955">
        <w:rPr>
          <w:rFonts w:ascii="Times New Roman" w:hAnsi="Times New Roman" w:cs="Times New Roman"/>
          <w:sz w:val="28"/>
          <w:szCs w:val="28"/>
        </w:rPr>
        <w:t>на ребенка. К платным образовательным услугам относятся те услуги,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которые не включаются в базисный план дошкольного образовательного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учреждения, услуги, которые не финансируются городским или федеральным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бюджетом. Такие услуги предоставляются только по запросу, по желанию</w:t>
      </w:r>
    </w:p>
    <w:p w:rsidR="00771C86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 xml:space="preserve">родителей. </w:t>
      </w:r>
    </w:p>
    <w:p w:rsidR="001F38BF" w:rsidRPr="00CE5955" w:rsidRDefault="00771C86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1F38BF" w:rsidRPr="00CE5955">
        <w:rPr>
          <w:rFonts w:ascii="Times New Roman" w:hAnsi="Times New Roman" w:cs="Times New Roman"/>
          <w:sz w:val="28"/>
          <w:szCs w:val="28"/>
        </w:rPr>
        <w:t>Ценность дополнительного образования состоит в том, что оно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усиливает вариативную составляющую общего образования, способствует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практическому приложению знаний и навыков, полученных в дошкольном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образовательном учреждении, стимулирует познавательную и творческую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мотивацию обучающихся. А главное – в условиях дополнительного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образования дети могут развивать свой творческий потенциал, навыки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адаптации к современному обществу и получают возможность полноценной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организации свободного времени.</w:t>
      </w:r>
    </w:p>
    <w:p w:rsidR="001F38BF" w:rsidRPr="00CE5955" w:rsidRDefault="004B4020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1F38BF" w:rsidRPr="00CE5955">
        <w:rPr>
          <w:rFonts w:ascii="Times New Roman" w:hAnsi="Times New Roman" w:cs="Times New Roman"/>
          <w:sz w:val="28"/>
          <w:szCs w:val="28"/>
        </w:rPr>
        <w:t>Организация дополнительных образовательных услуг в детском саду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осуществляется в форме объединений, секций, студий, клубов. Работа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планируется по тематическим разделам основной общеобразовательной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программы. Таким образом, закрепляются и расширяются полученные в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рамках обязательных занятий знания, умения и навыки.</w:t>
      </w:r>
    </w:p>
    <w:p w:rsidR="001F38BF" w:rsidRPr="00CE5955" w:rsidRDefault="004B4020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1F38BF" w:rsidRPr="00CE5955">
        <w:rPr>
          <w:rFonts w:ascii="Times New Roman" w:hAnsi="Times New Roman" w:cs="Times New Roman"/>
          <w:sz w:val="28"/>
          <w:szCs w:val="28"/>
        </w:rPr>
        <w:t>На наш взгляд, в условиях реализации дополнительных образовательных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услуг в дошкольном учреждении ребенок, как правило, тепло принимается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педагогами, у него щадящий режим жизни, он безболезненно переходит из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дошкольного периода в школьный в сопровождении взрослых (педагогов,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психологов, медиков), знакомых и близких ему людей, что повышает степень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его адаптивных процессов и уровень интеграции в социуме.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F38BF" w:rsidRDefault="00C11D0C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                                                </w:t>
      </w:r>
      <w:r w:rsidR="001F38BF" w:rsidRPr="00CE5955">
        <w:rPr>
          <w:rFonts w:ascii="Times New Roman" w:hAnsi="Times New Roman" w:cs="Times New Roman"/>
          <w:b/>
          <w:bCs/>
          <w:sz w:val="28"/>
          <w:szCs w:val="28"/>
        </w:rPr>
        <w:t>АКТУАЛЬНОСТЬ</w:t>
      </w:r>
    </w:p>
    <w:p w:rsidR="00161FA2" w:rsidRPr="00CE5955" w:rsidRDefault="00161FA2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1F38BF" w:rsidRPr="00CE5955" w:rsidRDefault="004B4020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1F38BF" w:rsidRPr="00CE5955">
        <w:rPr>
          <w:rFonts w:ascii="Times New Roman" w:hAnsi="Times New Roman" w:cs="Times New Roman"/>
          <w:sz w:val="28"/>
          <w:szCs w:val="28"/>
        </w:rPr>
        <w:t>Система дошкольного образования, как обозначено в Законе «Об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образовании в Российской федерации», является первой ступенью в системе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непрерывного образования, что предъявляет повышенные требования к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качеству образования в ДОУ.</w:t>
      </w:r>
    </w:p>
    <w:p w:rsidR="001F38BF" w:rsidRPr="00CE5955" w:rsidRDefault="004B4020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1F38BF" w:rsidRPr="00CE5955">
        <w:rPr>
          <w:rFonts w:ascii="Times New Roman" w:hAnsi="Times New Roman" w:cs="Times New Roman"/>
          <w:sz w:val="28"/>
          <w:szCs w:val="28"/>
        </w:rPr>
        <w:t>Актуальность проблемы качества дошкольного образования возрастает с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каждым днем. Перед нами стоит непрерывная задача - построить свою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работу так, чтобы она не только соответствовала запросам общества, но и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обеспечивала сохранение самоценности, неповторимости дошкольного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периода детства. Каждое дошкольное учреждение постоянно доказывает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свою привлекательность, неповторимость. А это достигается, в первую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очередь, высоким качеством образовательного процесса в детском саду.</w:t>
      </w:r>
    </w:p>
    <w:p w:rsidR="001F38BF" w:rsidRPr="00CE5955" w:rsidRDefault="00771C86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1F38BF" w:rsidRPr="00CE5955">
        <w:rPr>
          <w:rFonts w:ascii="Times New Roman" w:hAnsi="Times New Roman" w:cs="Times New Roman"/>
          <w:sz w:val="28"/>
          <w:szCs w:val="28"/>
        </w:rPr>
        <w:t>В нашем детском саду существует сочетание традиционного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дошкольного образования с дополнительным образованием. Дополнительное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образование имеет значительный педагогический потенциал и выступает как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мощное средство развития личности ребенка. Наши воспитанники имеют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возможность заниматься в различных объединениях по интересам.</w:t>
      </w:r>
    </w:p>
    <w:p w:rsidR="001F38BF" w:rsidRPr="00CE5955" w:rsidRDefault="004B4020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A22984">
        <w:rPr>
          <w:rFonts w:ascii="Times New Roman" w:hAnsi="Times New Roman" w:cs="Times New Roman"/>
          <w:sz w:val="28"/>
          <w:szCs w:val="28"/>
        </w:rPr>
        <w:t xml:space="preserve">    </w:t>
      </w:r>
      <w:r w:rsidR="001F38BF" w:rsidRPr="00CE5955">
        <w:rPr>
          <w:rFonts w:ascii="Times New Roman" w:hAnsi="Times New Roman" w:cs="Times New Roman"/>
          <w:sz w:val="28"/>
          <w:szCs w:val="28"/>
        </w:rPr>
        <w:t>Тематические планы специалистов дополнительного образования и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воспитателей скоординированы с учетом места и времени проведения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занятий и режимных моментов.</w:t>
      </w:r>
    </w:p>
    <w:p w:rsidR="001F38BF" w:rsidRPr="00CE5955" w:rsidRDefault="00A22984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1F38BF" w:rsidRPr="00CE5955">
        <w:rPr>
          <w:rFonts w:ascii="Times New Roman" w:hAnsi="Times New Roman" w:cs="Times New Roman"/>
          <w:sz w:val="28"/>
          <w:szCs w:val="28"/>
        </w:rPr>
        <w:t>Очень многие родители считают, что ребенку, недостаточно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государственных требований образования, что они нуждаются в</w:t>
      </w:r>
    </w:p>
    <w:p w:rsidR="00771C86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дополнительной консультативной помощи логопеда,</w:t>
      </w:r>
      <w:r w:rsidR="00A22984">
        <w:rPr>
          <w:rFonts w:ascii="Times New Roman" w:hAnsi="Times New Roman" w:cs="Times New Roman"/>
          <w:sz w:val="28"/>
          <w:szCs w:val="28"/>
        </w:rPr>
        <w:t xml:space="preserve"> педагога доп.образования, психолога</w:t>
      </w:r>
      <w:r w:rsidRPr="00CE5955">
        <w:rPr>
          <w:rFonts w:ascii="Times New Roman" w:hAnsi="Times New Roman" w:cs="Times New Roman"/>
          <w:sz w:val="28"/>
          <w:szCs w:val="28"/>
        </w:rPr>
        <w:t>,</w:t>
      </w:r>
      <w:r w:rsidR="00A22984">
        <w:rPr>
          <w:rFonts w:ascii="Times New Roman" w:hAnsi="Times New Roman" w:cs="Times New Roman"/>
          <w:sz w:val="28"/>
          <w:szCs w:val="28"/>
        </w:rPr>
        <w:t xml:space="preserve"> хореографа</w:t>
      </w:r>
      <w:r w:rsidRPr="00CE5955">
        <w:rPr>
          <w:rFonts w:ascii="Times New Roman" w:hAnsi="Times New Roman" w:cs="Times New Roman"/>
          <w:sz w:val="28"/>
          <w:szCs w:val="28"/>
        </w:rPr>
        <w:t>, желают получать</w:t>
      </w:r>
      <w:r w:rsidR="00771C86">
        <w:rPr>
          <w:rFonts w:ascii="Times New Roman" w:hAnsi="Times New Roman" w:cs="Times New Roman"/>
          <w:sz w:val="28"/>
          <w:szCs w:val="28"/>
        </w:rPr>
        <w:t xml:space="preserve"> </w:t>
      </w:r>
      <w:r w:rsidRPr="00CE5955">
        <w:rPr>
          <w:rFonts w:ascii="Times New Roman" w:hAnsi="Times New Roman" w:cs="Times New Roman"/>
          <w:sz w:val="28"/>
          <w:szCs w:val="28"/>
        </w:rPr>
        <w:t xml:space="preserve">дополнительные образовательные и оздоровительные услуги. </w:t>
      </w:r>
    </w:p>
    <w:p w:rsidR="001F38BF" w:rsidRPr="00CE5955" w:rsidRDefault="00771C86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1F38BF" w:rsidRPr="00CE5955">
        <w:rPr>
          <w:rFonts w:ascii="Times New Roman" w:hAnsi="Times New Roman" w:cs="Times New Roman"/>
          <w:sz w:val="28"/>
          <w:szCs w:val="28"/>
        </w:rPr>
        <w:t>Таким образом,</w:t>
      </w:r>
      <w:r w:rsidR="0094578B">
        <w:rPr>
          <w:rFonts w:ascii="Times New Roman" w:hAnsi="Times New Roman" w:cs="Times New Roman"/>
          <w:sz w:val="28"/>
          <w:szCs w:val="28"/>
        </w:rPr>
        <w:t xml:space="preserve"> </w:t>
      </w:r>
      <w:r w:rsidR="001F38BF" w:rsidRPr="00CE5955">
        <w:rPr>
          <w:rFonts w:ascii="Times New Roman" w:hAnsi="Times New Roman" w:cs="Times New Roman"/>
          <w:sz w:val="28"/>
          <w:szCs w:val="28"/>
        </w:rPr>
        <w:t>потребности семей, являются частью заказа, который рассматривается как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F38BF" w:rsidRPr="00CE5955">
        <w:rPr>
          <w:rFonts w:ascii="Times New Roman" w:hAnsi="Times New Roman" w:cs="Times New Roman"/>
          <w:sz w:val="28"/>
          <w:szCs w:val="28"/>
        </w:rPr>
        <w:t>три составляющие: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1. Особые компетентности, которые должны быть сформированы у человека</w:t>
      </w:r>
    </w:p>
    <w:p w:rsidR="001F38BF" w:rsidRPr="00CE5955" w:rsidRDefault="00771C86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D54E0">
        <w:rPr>
          <w:rFonts w:ascii="Times New Roman" w:hAnsi="Times New Roman" w:cs="Times New Roman"/>
          <w:sz w:val="28"/>
          <w:szCs w:val="28"/>
        </w:rPr>
        <w:t xml:space="preserve">Дополнительного образования дают </w:t>
      </w:r>
      <w:r w:rsidR="001F38BF" w:rsidRPr="00CE5955">
        <w:rPr>
          <w:rFonts w:ascii="Times New Roman" w:hAnsi="Times New Roman" w:cs="Times New Roman"/>
          <w:sz w:val="28"/>
          <w:szCs w:val="28"/>
        </w:rPr>
        <w:t>ему успешность в современном мире.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2. Требования к особым условиям в системе образования в целом и в каждом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конкретном ДОУ, в котором эти компетентности будут формироваться.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3. Конкретные требования (ожидания) семей, которые являются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непосредственными потребителями дополнительных образовательных услуг.</w:t>
      </w:r>
    </w:p>
    <w:p w:rsidR="001F38BF" w:rsidRPr="00CE5955" w:rsidRDefault="00A22984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1F38BF" w:rsidRPr="00CE5955">
        <w:rPr>
          <w:rFonts w:ascii="Times New Roman" w:hAnsi="Times New Roman" w:cs="Times New Roman"/>
          <w:sz w:val="28"/>
          <w:szCs w:val="28"/>
        </w:rPr>
        <w:t>Задачей ДОУ по предоставлению дополнительных образовательных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услуг является создание условий для удовлетворения детей дошкольного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возраста и их родителей качеством образования. Качество дополнительного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образовательного процесса в ДОУ будет определяться следующими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критериями: уровнем сбережения здоровья воспитанников и педагогических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работников; субъективной удовлетворенностью всех участников</w:t>
      </w:r>
      <w:r w:rsidR="00C11D0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lastRenderedPageBreak/>
        <w:t>образовательного процесса его результативностью и условиями;</w:t>
      </w:r>
      <w:r w:rsidR="00C11D0C">
        <w:rPr>
          <w:rFonts w:ascii="Times New Roman" w:hAnsi="Times New Roman" w:cs="Times New Roman"/>
          <w:sz w:val="28"/>
          <w:szCs w:val="28"/>
        </w:rPr>
        <w:t xml:space="preserve">   </w:t>
      </w:r>
      <w:r w:rsidRPr="00CE5955">
        <w:rPr>
          <w:rFonts w:ascii="Times New Roman" w:hAnsi="Times New Roman" w:cs="Times New Roman"/>
          <w:sz w:val="28"/>
          <w:szCs w:val="28"/>
        </w:rPr>
        <w:t>технологичностью и преемственностью, ориентированными на особенности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возрастного развития воспитанников; соответствием содержания</w:t>
      </w:r>
    </w:p>
    <w:p w:rsidR="001F38BF" w:rsidRPr="00CE5955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5955">
        <w:rPr>
          <w:rFonts w:ascii="Times New Roman" w:hAnsi="Times New Roman" w:cs="Times New Roman"/>
          <w:sz w:val="28"/>
          <w:szCs w:val="28"/>
        </w:rPr>
        <w:t>образования консолидированному заказу на оказание образовательных услуг.</w:t>
      </w:r>
    </w:p>
    <w:p w:rsidR="00161FA2" w:rsidRDefault="00161FA2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61FA2" w:rsidRPr="00CE5955" w:rsidRDefault="00161FA2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F38BF" w:rsidRPr="00161FA2" w:rsidRDefault="001F38BF" w:rsidP="009457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61FA2">
        <w:rPr>
          <w:rFonts w:ascii="Times New Roman" w:hAnsi="Times New Roman" w:cs="Times New Roman"/>
          <w:b/>
          <w:bCs/>
          <w:sz w:val="28"/>
          <w:szCs w:val="28"/>
        </w:rPr>
        <w:t>МОДЕЛЬ ОРГАНИЗАЦИИ</w:t>
      </w:r>
    </w:p>
    <w:p w:rsidR="001F38BF" w:rsidRPr="00161FA2" w:rsidRDefault="001F38BF" w:rsidP="009457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61FA2">
        <w:rPr>
          <w:rFonts w:ascii="Times New Roman" w:hAnsi="Times New Roman" w:cs="Times New Roman"/>
          <w:b/>
          <w:bCs/>
          <w:sz w:val="28"/>
          <w:szCs w:val="28"/>
        </w:rPr>
        <w:t>ДОПОЛНИТЕЛЬНЫХ ОБРАЗОВАТЕЛЬНЫХ УСЛУГ</w:t>
      </w:r>
    </w:p>
    <w:p w:rsidR="00161FA2" w:rsidRPr="00161FA2" w:rsidRDefault="00161FA2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1F38BF" w:rsidRPr="00161FA2" w:rsidRDefault="00FD54E0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 xml:space="preserve">     </w:t>
      </w:r>
      <w:r w:rsidR="001F38BF" w:rsidRPr="00161FA2">
        <w:rPr>
          <w:rFonts w:ascii="Times New Roman" w:hAnsi="Times New Roman" w:cs="Times New Roman"/>
          <w:sz w:val="28"/>
          <w:szCs w:val="28"/>
        </w:rPr>
        <w:t>Предоставление дополнительных образовательных услуг и реализация</w:t>
      </w:r>
    </w:p>
    <w:p w:rsidR="001F38BF" w:rsidRPr="00161FA2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дополнительных образовательных программ осуществляется только по</w:t>
      </w:r>
    </w:p>
    <w:p w:rsidR="001F38BF" w:rsidRPr="00161FA2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желанию родителей (их законных представителей) на договорной основе с</w:t>
      </w:r>
    </w:p>
    <w:p w:rsidR="001F38BF" w:rsidRPr="00161FA2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ними. Использование дополнительных программ дошкольного образования</w:t>
      </w:r>
    </w:p>
    <w:p w:rsidR="001F38BF" w:rsidRPr="00161FA2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(далее — дополнительные программы) стало возможным с развитием новых</w:t>
      </w:r>
    </w:p>
    <w:p w:rsidR="001F38BF" w:rsidRPr="00161FA2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гибких форм образования дошкольников в творческих студиях,</w:t>
      </w:r>
      <w:r w:rsidR="00C11D0C">
        <w:rPr>
          <w:rFonts w:ascii="Times New Roman" w:hAnsi="Times New Roman" w:cs="Times New Roman"/>
          <w:sz w:val="28"/>
          <w:szCs w:val="28"/>
        </w:rPr>
        <w:t xml:space="preserve"> </w:t>
      </w:r>
      <w:r w:rsidRPr="00161FA2">
        <w:rPr>
          <w:rFonts w:ascii="Times New Roman" w:hAnsi="Times New Roman" w:cs="Times New Roman"/>
          <w:sz w:val="28"/>
          <w:szCs w:val="28"/>
        </w:rPr>
        <w:t>объединениях, секциях и т.п., организуемых в дошкольном учреждении.</w:t>
      </w:r>
    </w:p>
    <w:p w:rsidR="001F38BF" w:rsidRPr="00161FA2" w:rsidRDefault="00FD54E0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 xml:space="preserve">    </w:t>
      </w:r>
      <w:r w:rsidR="001F38BF" w:rsidRPr="00161FA2">
        <w:rPr>
          <w:rFonts w:ascii="Times New Roman" w:hAnsi="Times New Roman" w:cs="Times New Roman"/>
          <w:sz w:val="28"/>
          <w:szCs w:val="28"/>
        </w:rPr>
        <w:t>Дополнительные образовательные программы не могут реализовываться</w:t>
      </w:r>
    </w:p>
    <w:p w:rsidR="001F38BF" w:rsidRPr="00161FA2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взамен или в рамках основной образовательной деятельности за счет</w:t>
      </w:r>
    </w:p>
    <w:p w:rsidR="001F38BF" w:rsidRPr="00161FA2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времени, отведенного на реализацию основных образовательных программ</w:t>
      </w:r>
    </w:p>
    <w:p w:rsidR="001F38BF" w:rsidRPr="00161FA2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дошкольного образования. Количество и длительность занятий, проводимых</w:t>
      </w:r>
    </w:p>
    <w:p w:rsidR="001F38BF" w:rsidRPr="00161FA2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в рамках оказания дополнительных образовательных услуг,</w:t>
      </w:r>
      <w:r w:rsidR="00C11D0C">
        <w:rPr>
          <w:rFonts w:ascii="Times New Roman" w:hAnsi="Times New Roman" w:cs="Times New Roman"/>
          <w:sz w:val="28"/>
          <w:szCs w:val="28"/>
        </w:rPr>
        <w:t xml:space="preserve"> </w:t>
      </w:r>
      <w:r w:rsidRPr="00161FA2">
        <w:rPr>
          <w:rFonts w:ascii="Times New Roman" w:hAnsi="Times New Roman" w:cs="Times New Roman"/>
          <w:sz w:val="28"/>
          <w:szCs w:val="28"/>
        </w:rPr>
        <w:t>регламентируется СанПиН 2.4.1.3049-13, а общее время занятий по основным</w:t>
      </w:r>
      <w:r w:rsidR="00FD54E0" w:rsidRPr="00161FA2">
        <w:rPr>
          <w:rFonts w:ascii="Times New Roman" w:hAnsi="Times New Roman" w:cs="Times New Roman"/>
          <w:sz w:val="28"/>
          <w:szCs w:val="28"/>
        </w:rPr>
        <w:t xml:space="preserve"> </w:t>
      </w:r>
      <w:r w:rsidRPr="00161FA2">
        <w:rPr>
          <w:rFonts w:ascii="Times New Roman" w:hAnsi="Times New Roman" w:cs="Times New Roman"/>
          <w:sz w:val="28"/>
          <w:szCs w:val="28"/>
        </w:rPr>
        <w:t>и дополнительным программам не должно существенно превышать</w:t>
      </w:r>
      <w:r w:rsidR="00FD54E0" w:rsidRPr="00161FA2">
        <w:rPr>
          <w:rFonts w:ascii="Times New Roman" w:hAnsi="Times New Roman" w:cs="Times New Roman"/>
          <w:sz w:val="28"/>
          <w:szCs w:val="28"/>
        </w:rPr>
        <w:t xml:space="preserve"> </w:t>
      </w:r>
      <w:r w:rsidRPr="00161FA2">
        <w:rPr>
          <w:rFonts w:ascii="Times New Roman" w:hAnsi="Times New Roman" w:cs="Times New Roman"/>
          <w:sz w:val="28"/>
          <w:szCs w:val="28"/>
        </w:rPr>
        <w:t>допустимый объем недельной нагрузки с учетом возраста детей.</w:t>
      </w:r>
    </w:p>
    <w:p w:rsidR="001F38BF" w:rsidRPr="00161FA2" w:rsidRDefault="00FD54E0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 xml:space="preserve">      </w:t>
      </w:r>
      <w:r w:rsidR="00C11D0C">
        <w:rPr>
          <w:rFonts w:ascii="Times New Roman" w:hAnsi="Times New Roman" w:cs="Times New Roman"/>
          <w:sz w:val="28"/>
          <w:szCs w:val="28"/>
        </w:rPr>
        <w:t>Дополни</w:t>
      </w:r>
      <w:r w:rsidR="001F38BF" w:rsidRPr="00161FA2">
        <w:rPr>
          <w:rFonts w:ascii="Times New Roman" w:hAnsi="Times New Roman" w:cs="Times New Roman"/>
          <w:sz w:val="28"/>
          <w:szCs w:val="28"/>
        </w:rPr>
        <w:t>тельное образование нашего учреждения по праву рассматривается</w:t>
      </w:r>
    </w:p>
    <w:p w:rsidR="001F38BF" w:rsidRPr="00161FA2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как важнейшая составляющая образовательного пространства, социально</w:t>
      </w:r>
    </w:p>
    <w:p w:rsidR="001F38BF" w:rsidRPr="00161FA2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востребовано как образование, органично сочетающее в себе воспитание,</w:t>
      </w:r>
    </w:p>
    <w:p w:rsidR="001F38BF" w:rsidRPr="00161FA2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обучение и развитие личности ребенка дошкольного возраста, наиболее</w:t>
      </w:r>
    </w:p>
    <w:p w:rsidR="001F38BF" w:rsidRPr="00161FA2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открыто и свободно от стандартного подхода: постоянно обновляется его</w:t>
      </w:r>
    </w:p>
    <w:p w:rsidR="001F38BF" w:rsidRPr="00161FA2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содержание, методы и формы работы с детьми, возможна творческая,</w:t>
      </w:r>
    </w:p>
    <w:p w:rsidR="001F38BF" w:rsidRPr="00161FA2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авторская позиция педагога.</w:t>
      </w:r>
    </w:p>
    <w:p w:rsidR="001F38BF" w:rsidRPr="00161FA2" w:rsidRDefault="00FD54E0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 xml:space="preserve">    </w:t>
      </w:r>
      <w:r w:rsidR="001F38BF" w:rsidRPr="00161FA2">
        <w:rPr>
          <w:rFonts w:ascii="Times New Roman" w:hAnsi="Times New Roman" w:cs="Times New Roman"/>
          <w:sz w:val="28"/>
          <w:szCs w:val="28"/>
        </w:rPr>
        <w:t>Спектр дополнительных услуг в нашем дошкольном учреждении</w:t>
      </w:r>
    </w:p>
    <w:p w:rsidR="001F38BF" w:rsidRPr="00161FA2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разнообразен и направлен на комплексное индивидуальное развитие каждого</w:t>
      </w:r>
    </w:p>
    <w:p w:rsidR="001F38BF" w:rsidRPr="00161FA2" w:rsidRDefault="001F38BF" w:rsidP="001F3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воспитанника.</w:t>
      </w:r>
    </w:p>
    <w:p w:rsidR="00706443" w:rsidRPr="00161FA2" w:rsidRDefault="00706443" w:rsidP="00706443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 xml:space="preserve">Организация дополнительных платных услуг муниципального автономного дошкольного образовательного учреждения «Детский сад № 391 комбинированного вида» обусловлена запросом родителей воспитанников к процессу образования и воспитания детей и регламентируется Положением о предоставлении платных дополнительных образовательных услуг МАДОУ. </w:t>
      </w:r>
    </w:p>
    <w:p w:rsidR="00111FB0" w:rsidRPr="00FC7149" w:rsidRDefault="00706443" w:rsidP="00111FB0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161FA2">
        <w:rPr>
          <w:rFonts w:ascii="Times New Roman" w:hAnsi="Times New Roman" w:cs="Times New Roman"/>
          <w:sz w:val="28"/>
          <w:szCs w:val="28"/>
        </w:rPr>
        <w:t>    </w:t>
      </w:r>
    </w:p>
    <w:p w:rsidR="00111FB0" w:rsidRPr="006F0DA8" w:rsidRDefault="00111FB0" w:rsidP="00111FB0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В соответствии с Порядком организации и осуществления образовательной деятельности по дополнительным общеобразовательным программам от 29.08.2013 года № 1008 дополнительные общеобразовательные программы дополнительного образования детей могут быть следующих направленностей: технической, естественнонаучной, физкультурно-спортивной, художественной, туристско-краеведческой, социально-педагогической.</w:t>
      </w:r>
      <w:r w:rsidRPr="00FC7149">
        <w:rPr>
          <w:rFonts w:ascii="Times New Roman" w:hAnsi="Times New Roman" w:cs="Times New Roman"/>
          <w:color w:val="555555"/>
          <w:sz w:val="28"/>
          <w:szCs w:val="28"/>
        </w:rPr>
        <w:br/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Дополнительные образовательные услуги интегрируются с реализуемой детским садом основной образовательной программой для расширения содержания базового компонента образования и снижения учебной нагрузки на ребенка.</w:t>
      </w:r>
      <w:r w:rsidRPr="00FC7149">
        <w:rPr>
          <w:rFonts w:ascii="Times New Roman" w:hAnsi="Times New Roman" w:cs="Times New Roman"/>
          <w:color w:val="555555"/>
          <w:sz w:val="28"/>
          <w:szCs w:val="28"/>
        </w:rPr>
        <w:br/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Развитие дополнительных образовательных услуг является одним из значимых направлений развития ДОО.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                                                                                                   </w:t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 связи с этим была создана рабочая группа по модернизации системы дополнительного образования детей, перед которой были поставлены следующие задачи:</w:t>
      </w:r>
      <w:r w:rsidRPr="00FC7149">
        <w:rPr>
          <w:rFonts w:ascii="Times New Roman" w:hAnsi="Times New Roman" w:cs="Times New Roman"/>
          <w:color w:val="555555"/>
          <w:sz w:val="28"/>
          <w:szCs w:val="28"/>
        </w:rPr>
        <w:br/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– провести качественный системный анализ имеющихся условий в ДОО (кадровые, материально-технические, программно-методические, нормативно-правовые, финансово-экономические);</w:t>
      </w:r>
      <w:r w:rsidRPr="00FC7149">
        <w:rPr>
          <w:rFonts w:ascii="Times New Roman" w:hAnsi="Times New Roman" w:cs="Times New Roman"/>
          <w:color w:val="555555"/>
          <w:sz w:val="28"/>
          <w:szCs w:val="28"/>
        </w:rPr>
        <w:br/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– разработать план стратегических действий по модернизации дополнительного образования в ДОО;</w:t>
      </w:r>
      <w:r w:rsidRPr="00FC7149">
        <w:rPr>
          <w:rFonts w:ascii="Times New Roman" w:hAnsi="Times New Roman" w:cs="Times New Roman"/>
          <w:color w:val="555555"/>
          <w:sz w:val="28"/>
          <w:szCs w:val="28"/>
        </w:rPr>
        <w:br/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– изучить запросы и потребности всех участников образовательного процесса и социума (маркетинговые исследования);</w:t>
      </w:r>
      <w:r w:rsidRPr="00FC7149">
        <w:rPr>
          <w:rFonts w:ascii="Times New Roman" w:hAnsi="Times New Roman" w:cs="Times New Roman"/>
          <w:color w:val="555555"/>
          <w:sz w:val="28"/>
          <w:szCs w:val="28"/>
        </w:rPr>
        <w:br/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– разработать Программу дополнительного образования в ДОО;</w:t>
      </w:r>
      <w:r w:rsidRPr="00FC7149">
        <w:rPr>
          <w:rFonts w:ascii="Times New Roman" w:hAnsi="Times New Roman" w:cs="Times New Roman"/>
          <w:color w:val="555555"/>
          <w:sz w:val="28"/>
          <w:szCs w:val="28"/>
        </w:rPr>
        <w:br/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– подготовить ДОО к процедуре лицензирования дополнительного образования.</w:t>
      </w:r>
      <w:r w:rsidRPr="00FC7149">
        <w:rPr>
          <w:rFonts w:ascii="Times New Roman" w:hAnsi="Times New Roman" w:cs="Times New Roman"/>
          <w:color w:val="555555"/>
          <w:sz w:val="28"/>
          <w:szCs w:val="28"/>
        </w:rPr>
        <w:br/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Для обеспечения правового статуса в учреждении обновлена нормативно-правовая база, разработан пакет документов по предоставлению платных услуг.</w:t>
      </w:r>
      <w:r w:rsidRPr="00FC7149">
        <w:rPr>
          <w:rFonts w:ascii="Times New Roman" w:hAnsi="Times New Roman" w:cs="Times New Roman"/>
          <w:color w:val="555555"/>
          <w:sz w:val="28"/>
          <w:szCs w:val="28"/>
        </w:rPr>
        <w:br/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ym w:font="Symbol" w:char="F0A7"/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положение об организации дополнительных платных услуг</w:t>
      </w:r>
      <w:r w:rsidRPr="00FC7149">
        <w:rPr>
          <w:rFonts w:ascii="Times New Roman" w:hAnsi="Times New Roman" w:cs="Times New Roman"/>
          <w:color w:val="555555"/>
          <w:sz w:val="28"/>
          <w:szCs w:val="28"/>
        </w:rPr>
        <w:br/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ym w:font="Symbol" w:char="F0A7"/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положение о расходовании внебюджетных средств</w:t>
      </w:r>
      <w:r w:rsidRPr="00FC7149">
        <w:rPr>
          <w:rFonts w:ascii="Times New Roman" w:hAnsi="Times New Roman" w:cs="Times New Roman"/>
          <w:color w:val="555555"/>
          <w:sz w:val="28"/>
          <w:szCs w:val="28"/>
        </w:rPr>
        <w:br/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ym w:font="Symbol" w:char="F0A7"/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смета расходов</w:t>
      </w:r>
      <w:r w:rsidRPr="00FC7149">
        <w:rPr>
          <w:rFonts w:ascii="Times New Roman" w:hAnsi="Times New Roman" w:cs="Times New Roman"/>
          <w:color w:val="555555"/>
          <w:sz w:val="28"/>
          <w:szCs w:val="28"/>
        </w:rPr>
        <w:br/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ym w:font="Symbol" w:char="F0A7"/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калькуляция стоимости платных услуг</w:t>
      </w:r>
      <w:r w:rsidRPr="00FC7149">
        <w:rPr>
          <w:rFonts w:ascii="Times New Roman" w:hAnsi="Times New Roman" w:cs="Times New Roman"/>
          <w:color w:val="555555"/>
          <w:sz w:val="28"/>
          <w:szCs w:val="28"/>
        </w:rPr>
        <w:br/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ym w:font="Symbol" w:char="F0A7"/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договор с родителями</w:t>
      </w:r>
      <w:r w:rsidRPr="00FC7149">
        <w:rPr>
          <w:rFonts w:ascii="Times New Roman" w:hAnsi="Times New Roman" w:cs="Times New Roman"/>
          <w:color w:val="555555"/>
          <w:sz w:val="28"/>
          <w:szCs w:val="28"/>
        </w:rPr>
        <w:br/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ym w:font="Symbol" w:char="F0A7"/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договор с работниками</w:t>
      </w:r>
      <w:r w:rsidRPr="00FC7149">
        <w:rPr>
          <w:rFonts w:ascii="Times New Roman" w:hAnsi="Times New Roman" w:cs="Times New Roman"/>
          <w:color w:val="555555"/>
          <w:sz w:val="28"/>
          <w:szCs w:val="28"/>
        </w:rPr>
        <w:br/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ym w:font="Symbol" w:char="F0A7"/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должностные инструкции педагогов</w:t>
      </w:r>
      <w:r w:rsidRPr="00FC7149">
        <w:rPr>
          <w:rFonts w:ascii="Times New Roman" w:hAnsi="Times New Roman" w:cs="Times New Roman"/>
          <w:color w:val="555555"/>
          <w:sz w:val="28"/>
          <w:szCs w:val="28"/>
        </w:rPr>
        <w:br/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ym w:font="Symbol" w:char="F0A7"/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реестр договоров</w:t>
      </w:r>
      <w:r w:rsidRPr="00FC7149">
        <w:rPr>
          <w:rFonts w:ascii="Times New Roman" w:hAnsi="Times New Roman" w:cs="Times New Roman"/>
          <w:color w:val="555555"/>
          <w:sz w:val="28"/>
          <w:szCs w:val="28"/>
        </w:rPr>
        <w:br/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ym w:font="Symbol" w:char="F0A7"/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приказ об утверждении положений, об организации платных услуг</w:t>
      </w:r>
      <w:r w:rsidRPr="00FC7149">
        <w:rPr>
          <w:rFonts w:ascii="Times New Roman" w:hAnsi="Times New Roman" w:cs="Times New Roman"/>
          <w:color w:val="555555"/>
          <w:sz w:val="28"/>
          <w:szCs w:val="28"/>
        </w:rPr>
        <w:br/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ym w:font="Symbol" w:char="F0A7"/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штатное расписание работников занятых в дополнительном образовании</w:t>
      </w:r>
      <w:r w:rsidRPr="00FC7149">
        <w:rPr>
          <w:rFonts w:ascii="Times New Roman" w:hAnsi="Times New Roman" w:cs="Times New Roman"/>
          <w:color w:val="555555"/>
          <w:sz w:val="28"/>
          <w:szCs w:val="28"/>
        </w:rPr>
        <w:br/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sym w:font="Symbol" w:char="F0A7"/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графики работы</w:t>
      </w:r>
      <w:r w:rsidRPr="00FC7149">
        <w:rPr>
          <w:rFonts w:ascii="Times New Roman" w:hAnsi="Times New Roman" w:cs="Times New Roman"/>
          <w:color w:val="555555"/>
          <w:sz w:val="28"/>
          <w:szCs w:val="28"/>
        </w:rPr>
        <w:br/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ym w:font="Symbol" w:char="F0A7"/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учебный план</w:t>
      </w:r>
      <w:r w:rsidRPr="00FC7149">
        <w:rPr>
          <w:rFonts w:ascii="Times New Roman" w:hAnsi="Times New Roman" w:cs="Times New Roman"/>
          <w:color w:val="555555"/>
          <w:sz w:val="28"/>
          <w:szCs w:val="28"/>
        </w:rPr>
        <w:br/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ym w:font="Symbol" w:char="F0A7"/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расписание дополнительных образовательных услуг</w:t>
      </w:r>
      <w:r w:rsidRPr="00FC7149">
        <w:rPr>
          <w:rFonts w:ascii="Times New Roman" w:hAnsi="Times New Roman" w:cs="Times New Roman"/>
          <w:color w:val="555555"/>
          <w:sz w:val="28"/>
          <w:szCs w:val="28"/>
        </w:rPr>
        <w:br/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ym w:font="Symbol" w:char="F0A7"/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табель посещаемости, табель работы педагогов.</w:t>
      </w:r>
      <w:r w:rsidRPr="00FC7149">
        <w:rPr>
          <w:rFonts w:ascii="Times New Roman" w:hAnsi="Times New Roman" w:cs="Times New Roman"/>
          <w:color w:val="555555"/>
          <w:sz w:val="28"/>
          <w:szCs w:val="28"/>
        </w:rPr>
        <w:br/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   Организация дополнительных образовательных услуг в детском саду осуществляется в форме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кружков</w:t>
      </w:r>
      <w:r w:rsidRPr="00FC71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</w:p>
    <w:p w:rsidR="00344AE1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344AE1" w:rsidRPr="00161FA2" w:rsidRDefault="00344AE1" w:rsidP="009457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161FA2">
        <w:rPr>
          <w:rFonts w:ascii="Times New Roman" w:hAnsi="Times New Roman" w:cs="Times New Roman"/>
          <w:b/>
          <w:bCs/>
          <w:sz w:val="32"/>
          <w:szCs w:val="32"/>
        </w:rPr>
        <w:t>Образовательные программы дополнительного образования</w:t>
      </w:r>
    </w:p>
    <w:p w:rsidR="00344AE1" w:rsidRPr="00161FA2" w:rsidRDefault="00344AE1" w:rsidP="009457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161FA2">
        <w:rPr>
          <w:rFonts w:ascii="Times New Roman" w:hAnsi="Times New Roman" w:cs="Times New Roman"/>
          <w:b/>
          <w:bCs/>
          <w:sz w:val="32"/>
          <w:szCs w:val="32"/>
        </w:rPr>
        <w:t>художественно-эстетической направленности</w:t>
      </w:r>
    </w:p>
    <w:p w:rsidR="00161FA2" w:rsidRPr="00161FA2" w:rsidRDefault="00161FA2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32"/>
          <w:szCs w:val="32"/>
        </w:rPr>
      </w:pPr>
    </w:p>
    <w:p w:rsidR="00344AE1" w:rsidRPr="00161FA2" w:rsidRDefault="00FD54E0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44AE1" w:rsidRPr="00161FA2">
        <w:rPr>
          <w:rFonts w:ascii="Times New Roman" w:hAnsi="Times New Roman" w:cs="Times New Roman"/>
          <w:sz w:val="28"/>
          <w:szCs w:val="28"/>
        </w:rPr>
        <w:t>В настоящее время в образовательном пространстве особое внимание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уделяется художественно-эстетическому развитию дошкольников. Исходя из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цели Российской образовательной политики, прописанной в Концепции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модернизации российского образования - "развитие личности, способной к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самоопределению и самореализации", а также значимости развития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эмоционального мира ребенка, работа нашего ДОУ направлена на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оптимизацию художественно - эстетического развития дошкольников.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Актуальность проблемы определяется тем, что художественно - эстетическое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развитие - важнейшая сторона воспитания ребенка. Оно способствует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обогащению чувственного опыта, эмоциональной сферы личности, влияет на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познание нравственной стороны действительности, повышает и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познавательную активность. Эстетическое развитие является результатом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эстетического воспитания. Составляющей этого процесса становится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художественное образование – процесс усвоения искусствоведческих знаний,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умений, навыков, развития способностей к художественному творчеству.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Искусство является незаменимым средством формирования духовного мира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детей: литература, скульптура, народное творчество, живопись, танец, вокал,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театрализация. Оно пробуждает у детей дошкольного возраста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эмоционально-творческое начало. Оно также тесно связано с нравственным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воспитанием, так как красота выступает своеобразным регулятором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человеческих взаимоотношений.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Работа с детьми в нашем учреждении ведется в интеграции: музыкальное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воспитание, художественно-речевая деятельность, изобразительная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деятельность, театральное перевоплощение. Знания, полученные на занятиях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эстетического цикла, отражаются в игровой деятельности воспитанников.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Они с удовольствием музицируют, показывают мини-спектакли, танцуют,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пересказывают сказки, занимаются собственным сочинительством.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Организация разнообразных форм работы с детьми отражается на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результатах: дети проявляют интерес и творчество в изобразительной,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lastRenderedPageBreak/>
        <w:t>музыкальной, художественно-речевой, театрализованной деятельности;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участвуют в выставках и конкурсах; продолжают обучение в кружках и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студиях.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Эффективность работы по художественно-эстетическому воспитанию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зависит также от координации работы с учреждениями культуры. Все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участники педагогического процесса существуют в социуме и достижение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приоритетных задач работы ДОУ по художественно-эстетическому развитию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реализуется коллективом педагогов детского сада на основе сотрудничества с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другими учреждениями образования и культуры:</w:t>
      </w:r>
    </w:p>
    <w:p w:rsidR="00486806" w:rsidRPr="00161FA2" w:rsidRDefault="00486806" w:rsidP="004868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486806" w:rsidRPr="00161FA2" w:rsidRDefault="00486806" w:rsidP="004868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44AE1" w:rsidRPr="00161FA2" w:rsidRDefault="009B0744" w:rsidP="009457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61FA2">
        <w:rPr>
          <w:rFonts w:ascii="Times New Roman" w:hAnsi="Times New Roman" w:cs="Times New Roman"/>
          <w:b/>
          <w:bCs/>
          <w:sz w:val="28"/>
          <w:szCs w:val="28"/>
        </w:rPr>
        <w:t xml:space="preserve">Кружок </w:t>
      </w:r>
      <w:r w:rsidR="00486806" w:rsidRPr="00161FA2">
        <w:rPr>
          <w:rFonts w:ascii="Times New Roman" w:hAnsi="Times New Roman" w:cs="Times New Roman"/>
          <w:b/>
          <w:bCs/>
          <w:sz w:val="28"/>
          <w:szCs w:val="28"/>
        </w:rPr>
        <w:t xml:space="preserve"> «Радуга»</w:t>
      </w:r>
    </w:p>
    <w:p w:rsidR="00344AE1" w:rsidRDefault="00344AE1" w:rsidP="009457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161FA2">
        <w:rPr>
          <w:rFonts w:ascii="Times New Roman" w:hAnsi="Times New Roman" w:cs="Times New Roman"/>
          <w:b/>
          <w:bCs/>
          <w:sz w:val="28"/>
          <w:szCs w:val="28"/>
        </w:rPr>
        <w:t>«Нетрадиционные техники рисования и художественной лепки»</w:t>
      </w:r>
    </w:p>
    <w:p w:rsidR="0094578B" w:rsidRPr="00161FA2" w:rsidRDefault="0094578B" w:rsidP="009457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Психологами установлено, что у детей всех возрастов лучше всего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развито зрительное восприятие. У каждого ребенка очень рано рука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начинает тянуться к цветным карандашам и краскам. В творчестве он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выражает себя, свое восприятие мира и представление о нем. Делая что-то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своими руками, дети развивают внимание и память, приучаются к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аккуратности, настойчивости и терпению. Всё это поможет ребенку в школе,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особенно при овладении письмом, да и в дальнейшей жизни эти качества не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будут лишними. Каждый дошкольник представляет собой маленького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исследователя, с радостью и удивлением открывающего для себя незнакомый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и удивительный мир. Чем разнообразнее детская деятельность, тем успешнее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идет разностороннее развитие ребенка, реализуются его потенциальные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возможности и первые проявления творчества. Вот почему одним из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наиболее близких и доступных видов работы с детьми в детском саду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является изобразительная, художественно-продуктивная деятельность,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создающая условия для вовлечения ребенка в собственное творчество,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открывающая большие возможности выражения детских фантазий, желаний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и самовыражению в целом, в процессе которого создается что-то красивое,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необычное, новое для ребенка. Этому нужно учить шаг за шагом, от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простого к сложному.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Дополнительная образовательная программа «Нетрадиционные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техники рисования» (далее Программа) является модифицированной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(адаптированной) узконаправленной программой,</w:t>
      </w:r>
      <w:r w:rsidR="00FF65CE">
        <w:rPr>
          <w:rFonts w:ascii="Times New Roman" w:hAnsi="Times New Roman" w:cs="Times New Roman"/>
          <w:sz w:val="28"/>
          <w:szCs w:val="28"/>
        </w:rPr>
        <w:t xml:space="preserve"> </w:t>
      </w:r>
      <w:r w:rsidRPr="00161FA2">
        <w:rPr>
          <w:rFonts w:ascii="Times New Roman" w:hAnsi="Times New Roman" w:cs="Times New Roman"/>
          <w:sz w:val="28"/>
          <w:szCs w:val="28"/>
        </w:rPr>
        <w:t>дополняющей основную общеразвивающую программу дошкольного</w:t>
      </w:r>
      <w:r w:rsidR="00FF65CE">
        <w:rPr>
          <w:rFonts w:ascii="Times New Roman" w:hAnsi="Times New Roman" w:cs="Times New Roman"/>
          <w:sz w:val="28"/>
          <w:szCs w:val="28"/>
        </w:rPr>
        <w:t xml:space="preserve"> </w:t>
      </w:r>
      <w:r w:rsidRPr="00161FA2">
        <w:rPr>
          <w:rFonts w:ascii="Times New Roman" w:hAnsi="Times New Roman" w:cs="Times New Roman"/>
          <w:sz w:val="28"/>
          <w:szCs w:val="28"/>
        </w:rPr>
        <w:t>образования, в части реализации задач художественно-эстетического развития дошкольников;</w:t>
      </w:r>
      <w:r w:rsidR="00486806" w:rsidRPr="00161FA2">
        <w:rPr>
          <w:rFonts w:ascii="Times New Roman" w:hAnsi="Times New Roman" w:cs="Times New Roman"/>
          <w:sz w:val="28"/>
          <w:szCs w:val="28"/>
        </w:rPr>
        <w:t xml:space="preserve"> основывается на знании </w:t>
      </w:r>
      <w:r w:rsidRPr="00161FA2">
        <w:rPr>
          <w:rFonts w:ascii="Times New Roman" w:hAnsi="Times New Roman" w:cs="Times New Roman"/>
          <w:sz w:val="28"/>
          <w:szCs w:val="28"/>
        </w:rPr>
        <w:t>особенностей эмоционально</w:t>
      </w:r>
      <w:r w:rsidR="00486806" w:rsidRPr="00161FA2">
        <w:rPr>
          <w:rFonts w:ascii="Times New Roman" w:hAnsi="Times New Roman" w:cs="Times New Roman"/>
          <w:sz w:val="28"/>
          <w:szCs w:val="28"/>
        </w:rPr>
        <w:t>-</w:t>
      </w:r>
      <w:r w:rsidRPr="00161FA2">
        <w:rPr>
          <w:rFonts w:ascii="Times New Roman" w:hAnsi="Times New Roman" w:cs="Times New Roman"/>
          <w:sz w:val="28"/>
          <w:szCs w:val="28"/>
        </w:rPr>
        <w:t>экспрессивного, сенсорного, психофизиологического развития ребёнка дошкольного возраста и опирается на принципы сотрудничества и активного творческого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lastRenderedPageBreak/>
        <w:t>взаимодействия взрослого и ребёнка, их творческого взаимодействия в художественно - деятельном общении.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b/>
          <w:bCs/>
          <w:sz w:val="28"/>
          <w:szCs w:val="28"/>
        </w:rPr>
        <w:t xml:space="preserve">Новизна </w:t>
      </w:r>
      <w:r w:rsidRPr="00161FA2">
        <w:rPr>
          <w:rFonts w:ascii="Times New Roman" w:hAnsi="Times New Roman" w:cs="Times New Roman"/>
          <w:sz w:val="28"/>
          <w:szCs w:val="28"/>
        </w:rPr>
        <w:t>программы состоит в отсутствии образцов, определенных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правил и границ в изображении предметов окружающего мира. У ребенка нет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боязни сделать что-то не правильно, не так, появляется возможность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преодолеть технические трудности рисования и лепки.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Содержание представляемого детям художественного и изобразительного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материала опирается на продуктивную деятельность детей.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Принцип доступной развивающей предметно-пространственной среды реализуется через организацию различных форм и</w:t>
      </w:r>
      <w:r w:rsidR="003002BF" w:rsidRPr="00161FA2">
        <w:rPr>
          <w:rFonts w:ascii="Times New Roman" w:hAnsi="Times New Roman" w:cs="Times New Roman"/>
          <w:sz w:val="28"/>
          <w:szCs w:val="28"/>
        </w:rPr>
        <w:t xml:space="preserve"> </w:t>
      </w:r>
      <w:r w:rsidRPr="00161FA2">
        <w:rPr>
          <w:rFonts w:ascii="Times New Roman" w:hAnsi="Times New Roman" w:cs="Times New Roman"/>
          <w:sz w:val="28"/>
          <w:szCs w:val="28"/>
        </w:rPr>
        <w:t>средств изобразительной деятельности (размазывание краски пальцами,</w:t>
      </w:r>
      <w:r w:rsidR="003002BF" w:rsidRPr="00161FA2">
        <w:rPr>
          <w:rFonts w:ascii="Times New Roman" w:hAnsi="Times New Roman" w:cs="Times New Roman"/>
          <w:sz w:val="28"/>
          <w:szCs w:val="28"/>
        </w:rPr>
        <w:t xml:space="preserve"> </w:t>
      </w:r>
      <w:r w:rsidRPr="00161FA2">
        <w:rPr>
          <w:rFonts w:ascii="Times New Roman" w:hAnsi="Times New Roman" w:cs="Times New Roman"/>
          <w:sz w:val="28"/>
          <w:szCs w:val="28"/>
        </w:rPr>
        <w:t>рисование воском, мылом, нитками, смешанные изобразительные техники и</w:t>
      </w:r>
      <w:r w:rsidR="003002BF" w:rsidRPr="00161FA2">
        <w:rPr>
          <w:rFonts w:ascii="Times New Roman" w:hAnsi="Times New Roman" w:cs="Times New Roman"/>
          <w:sz w:val="28"/>
          <w:szCs w:val="28"/>
        </w:rPr>
        <w:t xml:space="preserve"> </w:t>
      </w:r>
      <w:r w:rsidRPr="00161FA2">
        <w:rPr>
          <w:rFonts w:ascii="Times New Roman" w:hAnsi="Times New Roman" w:cs="Times New Roman"/>
          <w:sz w:val="28"/>
          <w:szCs w:val="28"/>
        </w:rPr>
        <w:t>пр.). При проведении занятий используется поисково-исследовательский метод, что позволяет научить детей манипулировать с</w:t>
      </w:r>
      <w:r w:rsidR="003002BF" w:rsidRPr="00161FA2">
        <w:rPr>
          <w:rFonts w:ascii="Times New Roman" w:hAnsi="Times New Roman" w:cs="Times New Roman"/>
          <w:sz w:val="28"/>
          <w:szCs w:val="28"/>
        </w:rPr>
        <w:t xml:space="preserve"> </w:t>
      </w:r>
      <w:r w:rsidRPr="00161FA2">
        <w:rPr>
          <w:rFonts w:ascii="Times New Roman" w:hAnsi="Times New Roman" w:cs="Times New Roman"/>
          <w:sz w:val="28"/>
          <w:szCs w:val="28"/>
        </w:rPr>
        <w:t>разнообразными по качеству и свойствам материалами, используя</w:t>
      </w:r>
      <w:r w:rsidR="003002BF" w:rsidRPr="00161FA2">
        <w:rPr>
          <w:rFonts w:ascii="Times New Roman" w:hAnsi="Times New Roman" w:cs="Times New Roman"/>
          <w:sz w:val="28"/>
          <w:szCs w:val="28"/>
        </w:rPr>
        <w:t xml:space="preserve"> </w:t>
      </w:r>
      <w:r w:rsidRPr="00161FA2">
        <w:rPr>
          <w:rFonts w:ascii="Times New Roman" w:hAnsi="Times New Roman" w:cs="Times New Roman"/>
          <w:sz w:val="28"/>
          <w:szCs w:val="28"/>
        </w:rPr>
        <w:t>нетрадиционные способы изображения. Тематический литературный,</w:t>
      </w:r>
      <w:r w:rsidR="003002BF" w:rsidRPr="00161FA2">
        <w:rPr>
          <w:rFonts w:ascii="Times New Roman" w:hAnsi="Times New Roman" w:cs="Times New Roman"/>
          <w:sz w:val="28"/>
          <w:szCs w:val="28"/>
        </w:rPr>
        <w:t xml:space="preserve"> </w:t>
      </w:r>
      <w:r w:rsidRPr="00161FA2">
        <w:rPr>
          <w:rFonts w:ascii="Times New Roman" w:hAnsi="Times New Roman" w:cs="Times New Roman"/>
          <w:sz w:val="28"/>
          <w:szCs w:val="28"/>
        </w:rPr>
        <w:t>музыкальный, фольклорный материал в</w:t>
      </w:r>
      <w:r w:rsidR="003002BF" w:rsidRPr="00161FA2">
        <w:rPr>
          <w:rFonts w:ascii="Times New Roman" w:hAnsi="Times New Roman" w:cs="Times New Roman"/>
          <w:sz w:val="28"/>
          <w:szCs w:val="28"/>
        </w:rPr>
        <w:t xml:space="preserve"> </w:t>
      </w:r>
      <w:r w:rsidRPr="00161FA2">
        <w:rPr>
          <w:rFonts w:ascii="Times New Roman" w:hAnsi="Times New Roman" w:cs="Times New Roman"/>
          <w:sz w:val="28"/>
          <w:szCs w:val="28"/>
        </w:rPr>
        <w:t>сочетании с творческой игровой деятельностью делают занятия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доступными, содержательными и познавательными. Нетрадиционный подход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в рисовании и лепке, использование нестандартного использования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материалов, сочетание различных приемов дает огромный толчок к развитию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творчества детей.</w:t>
      </w:r>
    </w:p>
    <w:p w:rsidR="00344AE1" w:rsidRPr="00161FA2" w:rsidRDefault="00344AE1" w:rsidP="003002B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61FA2">
        <w:rPr>
          <w:rFonts w:ascii="Times New Roman" w:hAnsi="Times New Roman" w:cs="Times New Roman"/>
          <w:b/>
          <w:bCs/>
          <w:sz w:val="28"/>
          <w:szCs w:val="28"/>
        </w:rPr>
        <w:t>Основные положения программы</w:t>
      </w:r>
      <w:r w:rsidRPr="00161FA2">
        <w:rPr>
          <w:rFonts w:ascii="Times New Roman" w:hAnsi="Times New Roman" w:cs="Times New Roman"/>
          <w:bCs/>
          <w:sz w:val="28"/>
          <w:szCs w:val="28"/>
        </w:rPr>
        <w:t xml:space="preserve"> – </w:t>
      </w:r>
      <w:r w:rsidR="003002BF" w:rsidRPr="00161FA2">
        <w:rPr>
          <w:rFonts w:ascii="Times New Roman" w:hAnsi="Times New Roman" w:cs="Times New Roman"/>
          <w:bCs/>
          <w:sz w:val="28"/>
          <w:szCs w:val="28"/>
        </w:rPr>
        <w:t>программа включает развивающие занятия для детей, в которых используется комплекс упражнений и игр направлений на развитие общей и мелкой моторики с использованием мелких предметов, а так же продуктивной и познавательно-творческой деятельности. Методика позволяет детям интенсивно заниматься  и не утомляться за счет постоянной смены  видов деятельности  и переключения внимания .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61FA2">
        <w:rPr>
          <w:rFonts w:ascii="Times New Roman" w:hAnsi="Times New Roman" w:cs="Times New Roman"/>
          <w:b/>
          <w:bCs/>
          <w:sz w:val="28"/>
          <w:szCs w:val="28"/>
        </w:rPr>
        <w:t>Цель программы</w:t>
      </w:r>
      <w:r w:rsidRPr="00161FA2">
        <w:rPr>
          <w:rFonts w:ascii="Times New Roman" w:hAnsi="Times New Roman" w:cs="Times New Roman"/>
          <w:bCs/>
          <w:sz w:val="28"/>
          <w:szCs w:val="28"/>
        </w:rPr>
        <w:t>.</w:t>
      </w:r>
    </w:p>
    <w:p w:rsidR="003002BF" w:rsidRPr="00161FA2" w:rsidRDefault="00344AE1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61FA2">
        <w:rPr>
          <w:rFonts w:ascii="Times New Roman" w:hAnsi="Times New Roman" w:cs="Times New Roman"/>
          <w:bCs/>
          <w:sz w:val="28"/>
          <w:szCs w:val="28"/>
        </w:rPr>
        <w:t xml:space="preserve">Развитие </w:t>
      </w:r>
      <w:r w:rsidR="003002BF" w:rsidRPr="00161FA2">
        <w:rPr>
          <w:rFonts w:ascii="Times New Roman" w:hAnsi="Times New Roman" w:cs="Times New Roman"/>
          <w:bCs/>
          <w:sz w:val="28"/>
          <w:szCs w:val="28"/>
        </w:rPr>
        <w:t xml:space="preserve"> у детей творческих способностей, фантазии, воображения средствами нетрадиционного рисования.</w:t>
      </w:r>
    </w:p>
    <w:p w:rsidR="00FC0D14" w:rsidRPr="00161FA2" w:rsidRDefault="00344AE1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61FA2">
        <w:rPr>
          <w:rFonts w:ascii="Times New Roman" w:hAnsi="Times New Roman" w:cs="Times New Roman"/>
          <w:b/>
          <w:bCs/>
          <w:sz w:val="28"/>
          <w:szCs w:val="28"/>
        </w:rPr>
        <w:t>Задачи программы:</w:t>
      </w:r>
    </w:p>
    <w:p w:rsidR="00FC0D14" w:rsidRPr="00161FA2" w:rsidRDefault="000A5972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61FA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161FA2">
        <w:rPr>
          <w:rFonts w:ascii="Times New Roman" w:hAnsi="Times New Roman" w:cs="Times New Roman"/>
          <w:bCs/>
          <w:sz w:val="28"/>
          <w:szCs w:val="28"/>
        </w:rPr>
        <w:t>1.Учить детей выбирать материал для нетрадиционного рисования и умело его использовать.</w:t>
      </w:r>
    </w:p>
    <w:p w:rsidR="00FC0D14" w:rsidRPr="00161FA2" w:rsidRDefault="000A5972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61FA2">
        <w:rPr>
          <w:rFonts w:ascii="Times New Roman" w:hAnsi="Times New Roman" w:cs="Times New Roman"/>
          <w:bCs/>
          <w:sz w:val="28"/>
          <w:szCs w:val="28"/>
        </w:rPr>
        <w:t xml:space="preserve"> 2. Помочь детям овладеть различными техническими навыками при работе с нетрадиционнами техниками. </w:t>
      </w:r>
    </w:p>
    <w:p w:rsidR="00FC0D14" w:rsidRPr="00161FA2" w:rsidRDefault="000A5972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61FA2">
        <w:rPr>
          <w:rFonts w:ascii="Times New Roman" w:hAnsi="Times New Roman" w:cs="Times New Roman"/>
          <w:bCs/>
          <w:sz w:val="28"/>
          <w:szCs w:val="28"/>
        </w:rPr>
        <w:t>3. Прививать  интерес к рисованию нетрадиционными техниками.</w:t>
      </w:r>
    </w:p>
    <w:p w:rsidR="00FC0D14" w:rsidRPr="00161FA2" w:rsidRDefault="000A5972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61FA2">
        <w:rPr>
          <w:rFonts w:ascii="Times New Roman" w:hAnsi="Times New Roman" w:cs="Times New Roman"/>
          <w:bCs/>
          <w:sz w:val="28"/>
          <w:szCs w:val="28"/>
        </w:rPr>
        <w:t xml:space="preserve"> 4. Развивать творчество, фантазию. </w:t>
      </w:r>
    </w:p>
    <w:p w:rsidR="00FC0D14" w:rsidRPr="00161FA2" w:rsidRDefault="000A5972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61FA2">
        <w:rPr>
          <w:rFonts w:ascii="Times New Roman" w:hAnsi="Times New Roman" w:cs="Times New Roman"/>
          <w:bCs/>
          <w:sz w:val="28"/>
          <w:szCs w:val="28"/>
        </w:rPr>
        <w:t xml:space="preserve">5. Активизировать  детей при выборе тематики. </w:t>
      </w:r>
    </w:p>
    <w:p w:rsidR="00FC0D14" w:rsidRPr="00161FA2" w:rsidRDefault="000A5972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61FA2">
        <w:rPr>
          <w:rFonts w:ascii="Times New Roman" w:hAnsi="Times New Roman" w:cs="Times New Roman"/>
          <w:bCs/>
          <w:sz w:val="28"/>
          <w:szCs w:val="28"/>
        </w:rPr>
        <w:t xml:space="preserve">6.  Развивать чувство коллективизма, товарищества, стремления прийти на помощь друг другу. </w:t>
      </w:r>
    </w:p>
    <w:p w:rsidR="00344AE1" w:rsidRPr="00161FA2" w:rsidRDefault="000A5972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161FA2">
        <w:rPr>
          <w:rFonts w:ascii="Times New Roman" w:hAnsi="Times New Roman" w:cs="Times New Roman"/>
          <w:bCs/>
          <w:sz w:val="28"/>
          <w:szCs w:val="28"/>
        </w:rPr>
        <w:t>7. Учить сопереживать настроению, переданному на рисунке</w:t>
      </w:r>
      <w:r w:rsidR="00FC0D14" w:rsidRPr="00161FA2">
        <w:rPr>
          <w:rFonts w:ascii="Times New Roman" w:hAnsi="Times New Roman" w:cs="Times New Roman"/>
          <w:bCs/>
          <w:sz w:val="28"/>
          <w:szCs w:val="28"/>
        </w:rPr>
        <w:t>.</w:t>
      </w:r>
    </w:p>
    <w:p w:rsidR="00FC0D14" w:rsidRPr="00161FA2" w:rsidRDefault="00FC0D14" w:rsidP="00FC0D14">
      <w:pPr>
        <w:pStyle w:val="a7"/>
        <w:ind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61FA2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В основе программы лежит специфика искусства, особенности языка различных его видов придают художественную деятельность уникальным средством воспитания, обучения и развития подрастающего поколения.</w:t>
      </w:r>
    </w:p>
    <w:p w:rsidR="00FC0D14" w:rsidRPr="00161FA2" w:rsidRDefault="00FC0D14" w:rsidP="00FC0D14">
      <w:pPr>
        <w:pStyle w:val="a7"/>
        <w:ind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61FA2">
        <w:rPr>
          <w:rFonts w:ascii="Times New Roman" w:hAnsi="Times New Roman" w:cs="Times New Roman"/>
          <w:sz w:val="28"/>
          <w:szCs w:val="28"/>
          <w:lang w:eastAsia="ru-RU"/>
        </w:rPr>
        <w:t>Новизна данной программы в комплексности содержания, и в том, что она знакомит детей со способами нестандартного рисования, дополняет основные образовательные курсы по изобразительной деятельности, художественному конструированию, по работе с природным и бросовым материалом.</w:t>
      </w:r>
      <w:r w:rsidR="00FF65CE">
        <w:rPr>
          <w:rFonts w:ascii="Times New Roman" w:hAnsi="Times New Roman" w:cs="Times New Roman"/>
          <w:sz w:val="28"/>
          <w:szCs w:val="28"/>
          <w:lang w:eastAsia="ru-RU"/>
        </w:rPr>
        <w:t xml:space="preserve"> С помощью </w:t>
      </w:r>
      <w:r w:rsidR="00FF65CE" w:rsidRPr="00161FA2">
        <w:rPr>
          <w:rFonts w:ascii="Times New Roman" w:hAnsi="Times New Roman" w:cs="Times New Roman"/>
          <w:sz w:val="28"/>
          <w:szCs w:val="28"/>
          <w:lang w:eastAsia="ru-RU"/>
        </w:rPr>
        <w:t>нет</w:t>
      </w:r>
      <w:r w:rsidR="00FF65CE">
        <w:rPr>
          <w:rFonts w:ascii="Times New Roman" w:hAnsi="Times New Roman" w:cs="Times New Roman"/>
          <w:sz w:val="28"/>
          <w:szCs w:val="28"/>
          <w:lang w:eastAsia="ru-RU"/>
        </w:rPr>
        <w:t>радиционного способа рисования  р</w:t>
      </w:r>
      <w:r w:rsidR="00FF65CE" w:rsidRPr="00161FA2">
        <w:rPr>
          <w:rFonts w:ascii="Times New Roman" w:hAnsi="Times New Roman" w:cs="Times New Roman"/>
          <w:sz w:val="28"/>
          <w:szCs w:val="28"/>
          <w:lang w:eastAsia="ru-RU"/>
        </w:rPr>
        <w:t>исунок для ребёнка является не искусством, а речью. Рисование даёт возможность выразить то, что в силу возрастных ограничений он не может выразить словами. В процессе рисования рациональное уходит на второй план, отступают запреты и ограничения. В этот момент ребёнок абсолютно свободен».</w:t>
      </w:r>
    </w:p>
    <w:p w:rsidR="00FD4FC4" w:rsidRPr="00161FA2" w:rsidRDefault="00FD4FC4" w:rsidP="00FD4FC4">
      <w:pPr>
        <w:pStyle w:val="a7"/>
        <w:ind w:left="851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161FA2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Планируемые результаты Программы.</w:t>
      </w:r>
    </w:p>
    <w:p w:rsidR="00FD4FC4" w:rsidRPr="00161FA2" w:rsidRDefault="00FD4FC4" w:rsidP="00FD4FC4">
      <w:pPr>
        <w:pStyle w:val="a7"/>
        <w:ind w:left="567"/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</w:p>
    <w:p w:rsidR="00FD4FC4" w:rsidRPr="00161FA2" w:rsidRDefault="00FD4FC4" w:rsidP="00FD4FC4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- Эмоциональный подъем у детей, полное исключение скованности и страха в общении или в выражении собственного мнения, проявлении самостоятельности в выборе материала и техники для рисования в свободное время.</w:t>
      </w:r>
    </w:p>
    <w:p w:rsidR="00FD4FC4" w:rsidRPr="00161FA2" w:rsidRDefault="00FD4FC4" w:rsidP="00FD4FC4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161FA2">
        <w:rPr>
          <w:rFonts w:ascii="Times New Roman" w:hAnsi="Times New Roman" w:cs="Times New Roman"/>
          <w:sz w:val="28"/>
          <w:szCs w:val="28"/>
        </w:rPr>
        <w:t>- Стремление детей экспериментировать в сочетании техник нестандартного рисования с аппликацией из доступного материала или лепкой.</w:t>
      </w:r>
    </w:p>
    <w:p w:rsidR="00FD4FC4" w:rsidRPr="00161FA2" w:rsidRDefault="00FD4FC4" w:rsidP="00FD4FC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61FA2">
        <w:rPr>
          <w:rFonts w:ascii="Times New Roman" w:hAnsi="Times New Roman" w:cs="Times New Roman"/>
          <w:sz w:val="28"/>
          <w:szCs w:val="28"/>
        </w:rPr>
        <w:t>- Появление новых идей и желаний пополнить мир детей интересным и увлекательным.</w:t>
      </w:r>
    </w:p>
    <w:p w:rsidR="00FD4FC4" w:rsidRPr="00161FA2" w:rsidRDefault="00FD4FC4" w:rsidP="00FD4FC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61FA2">
        <w:rPr>
          <w:rFonts w:ascii="Times New Roman" w:hAnsi="Times New Roman" w:cs="Times New Roman"/>
          <w:sz w:val="28"/>
          <w:szCs w:val="28"/>
          <w:lang w:eastAsia="ru-RU"/>
        </w:rPr>
        <w:t>- Улучшение качественных характеристик детских работ: рисунки будут более содержательные, композиционно грамотные, образно-выразительные;</w:t>
      </w:r>
    </w:p>
    <w:p w:rsidR="00FD4FC4" w:rsidRPr="00161FA2" w:rsidRDefault="00FD4FC4" w:rsidP="00FD4FC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61FA2">
        <w:rPr>
          <w:rFonts w:ascii="Times New Roman" w:hAnsi="Times New Roman" w:cs="Times New Roman"/>
          <w:sz w:val="28"/>
          <w:szCs w:val="28"/>
          <w:lang w:eastAsia="ru-RU"/>
        </w:rPr>
        <w:t>- Повышение уровня коммуникативных способностей детей при творческом взаимодействии с педагогом и сверстниками;</w:t>
      </w:r>
    </w:p>
    <w:p w:rsidR="00FD4FC4" w:rsidRPr="00161FA2" w:rsidRDefault="00FD4FC4" w:rsidP="00FD4FC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61FA2">
        <w:rPr>
          <w:rFonts w:ascii="Times New Roman" w:hAnsi="Times New Roman" w:cs="Times New Roman"/>
          <w:sz w:val="28"/>
          <w:szCs w:val="28"/>
          <w:lang w:eastAsia="ru-RU"/>
        </w:rPr>
        <w:t>- Повышение у воспитанников уровня представлений о произведениях живописи и предметах народно-прикладного творчества.</w:t>
      </w:r>
    </w:p>
    <w:p w:rsidR="00FC0D14" w:rsidRDefault="00FC0D14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D4FC4" w:rsidRPr="00161FA2" w:rsidRDefault="00FD4FC4" w:rsidP="00161FA2">
      <w:pPr>
        <w:pStyle w:val="a7"/>
        <w:ind w:left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161FA2">
        <w:rPr>
          <w:rFonts w:ascii="Times New Roman" w:hAnsi="Times New Roman" w:cs="Times New Roman"/>
          <w:b/>
          <w:sz w:val="28"/>
          <w:szCs w:val="28"/>
          <w:lang w:eastAsia="ru-RU"/>
        </w:rPr>
        <w:t>Основные положения Программы.</w:t>
      </w:r>
    </w:p>
    <w:p w:rsidR="00FD4FC4" w:rsidRPr="00161FA2" w:rsidRDefault="00FD4FC4" w:rsidP="00FD4FC4">
      <w:pPr>
        <w:pStyle w:val="a7"/>
        <w:ind w:left="567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FD4FC4" w:rsidRPr="00161FA2" w:rsidRDefault="00FD4FC4" w:rsidP="00FD4FC4">
      <w:pPr>
        <w:pStyle w:val="a7"/>
        <w:jc w:val="both"/>
        <w:rPr>
          <w:rFonts w:ascii="Times New Roman" w:hAnsi="Times New Roman" w:cs="Times New Roman"/>
          <w:i/>
          <w:sz w:val="28"/>
          <w:szCs w:val="28"/>
          <w:lang w:eastAsia="ru-RU"/>
        </w:rPr>
      </w:pPr>
      <w:r w:rsidRPr="00161FA2">
        <w:rPr>
          <w:rFonts w:ascii="Times New Roman" w:hAnsi="Times New Roman" w:cs="Times New Roman"/>
          <w:i/>
          <w:sz w:val="28"/>
          <w:szCs w:val="28"/>
          <w:lang w:eastAsia="ru-RU"/>
        </w:rPr>
        <w:t xml:space="preserve">       Отличительные особенности данной образовательной программы:</w:t>
      </w:r>
    </w:p>
    <w:p w:rsidR="00FD4FC4" w:rsidRPr="00161FA2" w:rsidRDefault="00FD4FC4" w:rsidP="00FD4FC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61FA2">
        <w:rPr>
          <w:rFonts w:ascii="Times New Roman" w:hAnsi="Times New Roman" w:cs="Times New Roman"/>
          <w:sz w:val="28"/>
          <w:szCs w:val="28"/>
          <w:lang w:eastAsia="ru-RU"/>
        </w:rPr>
        <w:t>-комплексность (обучение по нескольким разделам), интегрированность (взаимосвязь экологии и изобразительной деятельности);</w:t>
      </w:r>
    </w:p>
    <w:p w:rsidR="00FD4FC4" w:rsidRPr="00161FA2" w:rsidRDefault="00FD4FC4" w:rsidP="00FD4FC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61FA2">
        <w:rPr>
          <w:rFonts w:ascii="Times New Roman" w:hAnsi="Times New Roman" w:cs="Times New Roman"/>
          <w:sz w:val="28"/>
          <w:szCs w:val="28"/>
          <w:lang w:eastAsia="ru-RU"/>
        </w:rPr>
        <w:t>-возможность художественно использовать дополнительные средства (возникают новые идеи, связанные с комбинациями разных материалов, дети начинает экспериментировать и творить).</w:t>
      </w:r>
    </w:p>
    <w:p w:rsidR="00FD4FC4" w:rsidRPr="00161FA2" w:rsidRDefault="00FD4FC4" w:rsidP="00FD4FC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61FA2">
        <w:rPr>
          <w:rFonts w:ascii="Times New Roman" w:hAnsi="Times New Roman" w:cs="Times New Roman"/>
          <w:bCs/>
          <w:sz w:val="28"/>
          <w:szCs w:val="28"/>
          <w:lang w:eastAsia="ru-RU"/>
        </w:rPr>
        <w:t>Программа составлена для</w:t>
      </w:r>
      <w:r w:rsidRPr="00161FA2">
        <w:rPr>
          <w:rFonts w:ascii="Times New Roman" w:hAnsi="Times New Roman" w:cs="Times New Roman"/>
          <w:sz w:val="28"/>
          <w:szCs w:val="28"/>
          <w:lang w:eastAsia="ru-RU"/>
        </w:rPr>
        <w:t> </w:t>
      </w:r>
      <w:r w:rsidRPr="00161FA2">
        <w:rPr>
          <w:rFonts w:ascii="Times New Roman" w:hAnsi="Times New Roman" w:cs="Times New Roman"/>
          <w:bCs/>
          <w:sz w:val="28"/>
          <w:szCs w:val="28"/>
          <w:lang w:eastAsia="ru-RU"/>
        </w:rPr>
        <w:t>детей 3-4</w:t>
      </w:r>
      <w:r w:rsidRPr="00161FA2">
        <w:rPr>
          <w:rFonts w:ascii="Times New Roman" w:hAnsi="Times New Roman" w:cs="Times New Roman"/>
          <w:sz w:val="28"/>
          <w:szCs w:val="28"/>
          <w:lang w:eastAsia="ru-RU"/>
        </w:rPr>
        <w:t> </w:t>
      </w:r>
      <w:r w:rsidRPr="00161FA2">
        <w:rPr>
          <w:rFonts w:ascii="Times New Roman" w:hAnsi="Times New Roman" w:cs="Times New Roman"/>
          <w:bCs/>
          <w:sz w:val="28"/>
          <w:szCs w:val="28"/>
          <w:lang w:eastAsia="ru-RU"/>
        </w:rPr>
        <w:t>и 5-7 лет.</w:t>
      </w:r>
    </w:p>
    <w:p w:rsidR="00FD4FC4" w:rsidRPr="00161FA2" w:rsidRDefault="00FD4FC4" w:rsidP="00FD4FC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61FA2">
        <w:rPr>
          <w:rFonts w:ascii="Times New Roman" w:hAnsi="Times New Roman" w:cs="Times New Roman"/>
          <w:sz w:val="28"/>
          <w:szCs w:val="28"/>
          <w:lang w:eastAsia="ru-RU"/>
        </w:rPr>
        <w:t xml:space="preserve">        Занятия кружка отличаются от занятий, запланированных программой детского сада, но являются не изолированной работой от программы, а расширяют и углубляют знания, полученные на основных занятиях по изобразительной деятельности.</w:t>
      </w:r>
    </w:p>
    <w:p w:rsidR="00FD4FC4" w:rsidRPr="00161FA2" w:rsidRDefault="00FD4FC4" w:rsidP="00FD4FC4">
      <w:pPr>
        <w:pStyle w:val="a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61FA2">
        <w:rPr>
          <w:rFonts w:ascii="Times New Roman" w:hAnsi="Times New Roman" w:cs="Times New Roman"/>
          <w:bCs/>
          <w:sz w:val="28"/>
          <w:szCs w:val="28"/>
          <w:lang w:eastAsia="ru-RU"/>
        </w:rPr>
        <w:lastRenderedPageBreak/>
        <w:t>Срок реализации</w:t>
      </w:r>
      <w:r w:rsidRPr="00161FA2">
        <w:rPr>
          <w:rFonts w:ascii="Times New Roman" w:hAnsi="Times New Roman" w:cs="Times New Roman"/>
          <w:sz w:val="28"/>
          <w:szCs w:val="28"/>
          <w:lang w:eastAsia="ru-RU"/>
        </w:rPr>
        <w:t> данной программы 1 год.</w:t>
      </w:r>
    </w:p>
    <w:p w:rsidR="00FD4FC4" w:rsidRPr="00161FA2" w:rsidRDefault="00FD4FC4" w:rsidP="00FD4FC4">
      <w:pPr>
        <w:pStyle w:val="a7"/>
        <w:ind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61FA2">
        <w:rPr>
          <w:rFonts w:ascii="Times New Roman" w:hAnsi="Times New Roman" w:cs="Times New Roman"/>
          <w:bCs/>
          <w:i/>
          <w:sz w:val="28"/>
          <w:szCs w:val="28"/>
          <w:lang w:eastAsia="ru-RU"/>
        </w:rPr>
        <w:t>Особенности организации образовательного процесса</w:t>
      </w:r>
      <w:r w:rsidRPr="00161FA2">
        <w:rPr>
          <w:rFonts w:ascii="Times New Roman" w:hAnsi="Times New Roman" w:cs="Times New Roman"/>
          <w:bCs/>
          <w:sz w:val="28"/>
          <w:szCs w:val="28"/>
          <w:lang w:eastAsia="ru-RU"/>
        </w:rPr>
        <w:t>.</w:t>
      </w:r>
    </w:p>
    <w:p w:rsidR="00344AE1" w:rsidRPr="0094578B" w:rsidRDefault="00FD4FC4" w:rsidP="0094578B">
      <w:pPr>
        <w:pStyle w:val="a7"/>
        <w:ind w:firstLine="567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61FA2">
        <w:rPr>
          <w:rFonts w:ascii="Times New Roman" w:hAnsi="Times New Roman" w:cs="Times New Roman"/>
          <w:sz w:val="28"/>
          <w:szCs w:val="28"/>
          <w:lang w:eastAsia="ru-RU"/>
        </w:rPr>
        <w:t>Программа включает развивающие занятия для детей, в которых используется комплекс упражнений и игр направленный на развитие общей и мелкой моторики с использованием мелких предметов, а также продуктивной и познавательно – творческой деятельности. В основу программы заложено формирование у ребёнка сенсомоторной координации - согласованного действия рук и глаз. Изучая всевозможные предметы, трогая и ощупывая их руками, ребёнок приходит к</w:t>
      </w:r>
      <w:r w:rsidR="00FF65CE">
        <w:rPr>
          <w:rFonts w:ascii="Times New Roman" w:hAnsi="Times New Roman" w:cs="Times New Roman"/>
          <w:sz w:val="28"/>
          <w:szCs w:val="28"/>
          <w:lang w:eastAsia="ru-RU"/>
        </w:rPr>
        <w:t xml:space="preserve"> пониманию </w:t>
      </w:r>
      <w:r w:rsidRPr="00161FA2">
        <w:rPr>
          <w:rFonts w:ascii="Times New Roman" w:hAnsi="Times New Roman" w:cs="Times New Roman"/>
          <w:sz w:val="28"/>
          <w:szCs w:val="28"/>
          <w:lang w:eastAsia="ru-RU"/>
        </w:rPr>
        <w:t xml:space="preserve"> причинных связей. Методика позволяет детям интенсивно заниматься и не утомляться за счёт постоянной смены видов деятельности и переключения внимания.</w:t>
      </w:r>
    </w:p>
    <w:p w:rsidR="00344AE1" w:rsidRPr="00161FA2" w:rsidRDefault="00344AE1" w:rsidP="00344AE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8"/>
          <w:szCs w:val="28"/>
        </w:rPr>
      </w:pPr>
    </w:p>
    <w:p w:rsidR="00111FB0" w:rsidRDefault="00111FB0" w:rsidP="005D1E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</w:p>
    <w:p w:rsidR="005D1EFE" w:rsidRPr="00111FB0" w:rsidRDefault="005D1EFE" w:rsidP="005D1E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111FB0">
        <w:rPr>
          <w:rFonts w:ascii="Times New Roman" w:hAnsi="Times New Roman" w:cs="Times New Roman"/>
          <w:b/>
          <w:bCs/>
          <w:color w:val="000000"/>
          <w:sz w:val="32"/>
          <w:szCs w:val="32"/>
        </w:rPr>
        <w:t>Образовательные программы дополнительного образования</w:t>
      </w:r>
    </w:p>
    <w:p w:rsidR="005D1EFE" w:rsidRPr="00111FB0" w:rsidRDefault="005D1EFE" w:rsidP="005D1E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111FB0">
        <w:rPr>
          <w:rFonts w:ascii="Times New Roman" w:hAnsi="Times New Roman" w:cs="Times New Roman"/>
          <w:b/>
          <w:bCs/>
          <w:color w:val="000000"/>
          <w:sz w:val="32"/>
          <w:szCs w:val="32"/>
        </w:rPr>
        <w:t>речевой направленности</w:t>
      </w:r>
    </w:p>
    <w:p w:rsidR="00E35062" w:rsidRPr="00D929D4" w:rsidRDefault="00E35062" w:rsidP="005D1E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E35062" w:rsidRPr="00D929D4" w:rsidRDefault="00E35062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BF120A" w:rsidRPr="00161FA2" w:rsidRDefault="00BF120A" w:rsidP="00111FB0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61FA2">
        <w:rPr>
          <w:rFonts w:ascii="Times New Roman" w:eastAsia="Calibri" w:hAnsi="Times New Roman" w:cs="Times New Roman"/>
          <w:b/>
          <w:sz w:val="28"/>
          <w:szCs w:val="28"/>
        </w:rPr>
        <w:t>Дополнительная образовательная программа «</w:t>
      </w:r>
      <w:r w:rsidR="0094578B">
        <w:rPr>
          <w:rFonts w:ascii="Times New Roman" w:eastAsia="Calibri" w:hAnsi="Times New Roman" w:cs="Times New Roman"/>
          <w:b/>
          <w:sz w:val="28"/>
          <w:szCs w:val="28"/>
        </w:rPr>
        <w:t>Музыкально- ритмические занятия -</w:t>
      </w:r>
      <w:r w:rsidRPr="00161FA2">
        <w:rPr>
          <w:rFonts w:ascii="Times New Roman" w:eastAsia="Calibri" w:hAnsi="Times New Roman" w:cs="Times New Roman"/>
          <w:b/>
          <w:sz w:val="28"/>
          <w:szCs w:val="28"/>
        </w:rPr>
        <w:t xml:space="preserve"> логоритмика»</w:t>
      </w:r>
    </w:p>
    <w:p w:rsidR="00BF120A" w:rsidRPr="00161FA2" w:rsidRDefault="00BF120A" w:rsidP="00BF120A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161FA2">
        <w:rPr>
          <w:color w:val="333333"/>
          <w:sz w:val="28"/>
          <w:szCs w:val="28"/>
        </w:rPr>
        <w:t xml:space="preserve">     При  регулярном  проведении  логоритмических занятий у детей будет происходить положительная  перестройка сенсорной,  речедвигательной, моторной и дыхательной систем, будет формироваться положительный эмоциональный настрой, они научатся общению со сверстниками, координации движения в мелких мышечных группах пальцев рук и кистей, быстро реагировать на смену движений, ориентировке в пространстве, движению в заданном направлении, перестроению в колонны и шеренги, выполнять различные виды ходьбы и бега, выразительно передавать заданный характер, образ.</w:t>
      </w:r>
    </w:p>
    <w:p w:rsidR="00BF120A" w:rsidRPr="00161FA2" w:rsidRDefault="00BF120A" w:rsidP="00BF120A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161FA2">
        <w:rPr>
          <w:b/>
          <w:bCs/>
          <w:color w:val="333333"/>
          <w:sz w:val="28"/>
          <w:szCs w:val="28"/>
        </w:rPr>
        <w:t>Цель программы</w:t>
      </w:r>
      <w:r w:rsidRPr="00161FA2">
        <w:rPr>
          <w:color w:val="333333"/>
          <w:sz w:val="28"/>
          <w:szCs w:val="28"/>
        </w:rPr>
        <w:t>: преодоление речевого нарушения путём развития и коррекции неречевых и речевых психических функций.</w:t>
      </w:r>
    </w:p>
    <w:p w:rsidR="00BF120A" w:rsidRPr="00161FA2" w:rsidRDefault="00BF120A" w:rsidP="00BF120A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161FA2">
        <w:rPr>
          <w:b/>
          <w:bCs/>
          <w:color w:val="333333"/>
          <w:sz w:val="28"/>
          <w:szCs w:val="28"/>
        </w:rPr>
        <w:t>Задачи</w:t>
      </w:r>
      <w:r w:rsidRPr="00161FA2">
        <w:rPr>
          <w:color w:val="333333"/>
          <w:sz w:val="28"/>
          <w:szCs w:val="28"/>
        </w:rPr>
        <w:t>:</w:t>
      </w:r>
    </w:p>
    <w:p w:rsidR="00BF120A" w:rsidRPr="00161FA2" w:rsidRDefault="00BF120A" w:rsidP="00BF120A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161FA2">
        <w:rPr>
          <w:b/>
          <w:bCs/>
          <w:color w:val="333333"/>
          <w:sz w:val="28"/>
          <w:szCs w:val="28"/>
          <w:u w:val="single"/>
        </w:rPr>
        <w:t>Оздоровительные:</w:t>
      </w:r>
    </w:p>
    <w:p w:rsidR="00BF120A" w:rsidRPr="00161FA2" w:rsidRDefault="00BF120A" w:rsidP="00BF120A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161FA2">
        <w:rPr>
          <w:color w:val="333333"/>
          <w:sz w:val="28"/>
          <w:szCs w:val="28"/>
        </w:rPr>
        <w:t>укреплять костно- мышечного аппарат,</w:t>
      </w:r>
    </w:p>
    <w:p w:rsidR="00BF120A" w:rsidRPr="00161FA2" w:rsidRDefault="00BF120A" w:rsidP="00BF120A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161FA2">
        <w:rPr>
          <w:color w:val="333333"/>
          <w:sz w:val="28"/>
          <w:szCs w:val="28"/>
        </w:rPr>
        <w:t>развивать дыхание, общую и мелкую моторику, артикуляционный аппарат,</w:t>
      </w:r>
    </w:p>
    <w:p w:rsidR="00BF120A" w:rsidRPr="00161FA2" w:rsidRDefault="00BF120A" w:rsidP="00BF120A">
      <w:pPr>
        <w:rPr>
          <w:rFonts w:ascii="Times New Roman" w:hAnsi="Times New Roman" w:cs="Times New Roman"/>
          <w:color w:val="333333"/>
          <w:sz w:val="28"/>
          <w:szCs w:val="28"/>
        </w:rPr>
      </w:pPr>
      <w:r w:rsidRPr="00161FA2">
        <w:rPr>
          <w:rFonts w:ascii="Times New Roman" w:hAnsi="Times New Roman" w:cs="Times New Roman"/>
          <w:color w:val="333333"/>
          <w:sz w:val="28"/>
          <w:szCs w:val="28"/>
        </w:rPr>
        <w:t>воспитывать чувство равновесия, правильную осанку, походку, плавность и динамичность движений;</w:t>
      </w:r>
    </w:p>
    <w:p w:rsidR="00BF120A" w:rsidRPr="00161FA2" w:rsidRDefault="00BF120A" w:rsidP="00BF120A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161FA2">
        <w:rPr>
          <w:b/>
          <w:bCs/>
          <w:color w:val="333333"/>
          <w:sz w:val="28"/>
          <w:szCs w:val="28"/>
        </w:rPr>
        <w:t>Принципы построения программы:</w:t>
      </w:r>
    </w:p>
    <w:p w:rsidR="00BF120A" w:rsidRPr="00161FA2" w:rsidRDefault="00BF120A" w:rsidP="00BF120A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161FA2">
        <w:rPr>
          <w:color w:val="333333"/>
          <w:sz w:val="28"/>
          <w:szCs w:val="28"/>
        </w:rPr>
        <w:lastRenderedPageBreak/>
        <w:t>Соответствие возрастным, психофизиологическим и речевым возможностям  дошкольников.</w:t>
      </w:r>
    </w:p>
    <w:p w:rsidR="00BF120A" w:rsidRPr="00161FA2" w:rsidRDefault="00BF120A" w:rsidP="00BF120A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161FA2">
        <w:rPr>
          <w:color w:val="333333"/>
          <w:sz w:val="28"/>
          <w:szCs w:val="28"/>
        </w:rPr>
        <w:t>Системность и постепенное усложнение материала: музыкального, двигательного, речевого.</w:t>
      </w:r>
    </w:p>
    <w:p w:rsidR="00BF120A" w:rsidRPr="00161FA2" w:rsidRDefault="00BF120A" w:rsidP="00BF120A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161FA2">
        <w:rPr>
          <w:color w:val="333333"/>
          <w:sz w:val="28"/>
          <w:szCs w:val="28"/>
        </w:rPr>
        <w:t>Комплексное воздействие на сохранные анализаторные системы ребёнка.</w:t>
      </w:r>
    </w:p>
    <w:p w:rsidR="00BF120A" w:rsidRPr="00161FA2" w:rsidRDefault="00BF120A" w:rsidP="00BF120A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161FA2">
        <w:rPr>
          <w:color w:val="333333"/>
          <w:sz w:val="28"/>
          <w:szCs w:val="28"/>
        </w:rPr>
        <w:t>Соответствие лексического материала НОД сезонным изменениям в природе.</w:t>
      </w:r>
    </w:p>
    <w:p w:rsidR="00FF65CE" w:rsidRPr="00161FA2" w:rsidRDefault="00BF120A" w:rsidP="00FF65CE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161FA2">
        <w:rPr>
          <w:b/>
          <w:bCs/>
          <w:color w:val="333333"/>
          <w:sz w:val="28"/>
          <w:szCs w:val="28"/>
        </w:rPr>
        <w:t>Структура занятий по логоритмике</w:t>
      </w:r>
      <w:r w:rsidR="00FF65CE">
        <w:rPr>
          <w:b/>
          <w:bCs/>
          <w:color w:val="333333"/>
          <w:sz w:val="28"/>
          <w:szCs w:val="28"/>
        </w:rPr>
        <w:t xml:space="preserve">    </w:t>
      </w:r>
      <w:r w:rsidR="00FF65CE">
        <w:rPr>
          <w:bCs/>
          <w:color w:val="333333"/>
          <w:sz w:val="28"/>
          <w:szCs w:val="28"/>
        </w:rPr>
        <w:t>Л</w:t>
      </w:r>
      <w:r w:rsidR="00FF65CE" w:rsidRPr="00FF65CE">
        <w:rPr>
          <w:bCs/>
          <w:color w:val="333333"/>
          <w:sz w:val="28"/>
          <w:szCs w:val="28"/>
        </w:rPr>
        <w:t xml:space="preserve">огоритмическое </w:t>
      </w:r>
      <w:r w:rsidR="00FF65CE" w:rsidRPr="00161FA2">
        <w:rPr>
          <w:color w:val="333333"/>
          <w:sz w:val="28"/>
          <w:szCs w:val="28"/>
        </w:rPr>
        <w:t>занятие включает следующие виды упражнений:</w:t>
      </w:r>
      <w:r w:rsidR="00FF65CE">
        <w:rPr>
          <w:color w:val="333333"/>
          <w:sz w:val="28"/>
          <w:szCs w:val="28"/>
        </w:rPr>
        <w:t xml:space="preserve">  </w:t>
      </w:r>
      <w:r w:rsidR="00FF65CE" w:rsidRPr="00161FA2">
        <w:rPr>
          <w:color w:val="333333"/>
          <w:sz w:val="28"/>
          <w:szCs w:val="28"/>
        </w:rPr>
        <w:t>Вводная ходьба и ориентирование в пространстве,</w:t>
      </w:r>
    </w:p>
    <w:p w:rsidR="00FF65CE" w:rsidRPr="00161FA2" w:rsidRDefault="00FF65CE" w:rsidP="00FF65CE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161FA2">
        <w:rPr>
          <w:color w:val="333333"/>
          <w:sz w:val="28"/>
          <w:szCs w:val="28"/>
        </w:rPr>
        <w:t>Динамические упражнения на регуляцию мышечного тонуса </w:t>
      </w:r>
    </w:p>
    <w:p w:rsidR="00FF65CE" w:rsidRPr="00161FA2" w:rsidRDefault="00FF65CE" w:rsidP="00FF65CE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161FA2">
        <w:rPr>
          <w:color w:val="333333"/>
          <w:sz w:val="28"/>
          <w:szCs w:val="28"/>
        </w:rPr>
        <w:t>Артикуляционные упражнения </w:t>
      </w:r>
    </w:p>
    <w:p w:rsidR="00FF65CE" w:rsidRPr="00161FA2" w:rsidRDefault="00FF65CE" w:rsidP="00FF65CE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161FA2">
        <w:rPr>
          <w:color w:val="333333"/>
          <w:sz w:val="28"/>
          <w:szCs w:val="28"/>
        </w:rPr>
        <w:t>Дыхательная гимнастика </w:t>
      </w:r>
    </w:p>
    <w:p w:rsidR="00FF65CE" w:rsidRPr="00161FA2" w:rsidRDefault="00FF65CE" w:rsidP="00FF65CE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161FA2">
        <w:rPr>
          <w:color w:val="333333"/>
          <w:sz w:val="28"/>
          <w:szCs w:val="28"/>
        </w:rPr>
        <w:t xml:space="preserve">Фонопедические и оздоровительные упражнения </w:t>
      </w:r>
    </w:p>
    <w:p w:rsidR="00FF65CE" w:rsidRPr="00161FA2" w:rsidRDefault="00FF65CE" w:rsidP="00FF65CE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161FA2">
        <w:rPr>
          <w:color w:val="333333"/>
          <w:sz w:val="28"/>
          <w:szCs w:val="28"/>
        </w:rPr>
        <w:t>Упражнения на развитие внимания и памяти</w:t>
      </w:r>
    </w:p>
    <w:p w:rsidR="00FF65CE" w:rsidRPr="00161FA2" w:rsidRDefault="00FF65CE" w:rsidP="00FF65CE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161FA2">
        <w:rPr>
          <w:color w:val="333333"/>
          <w:sz w:val="28"/>
          <w:szCs w:val="28"/>
        </w:rPr>
        <w:t>Речевые игры</w:t>
      </w:r>
    </w:p>
    <w:p w:rsidR="00FF65CE" w:rsidRPr="00161FA2" w:rsidRDefault="00FF65CE" w:rsidP="00FF65CE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161FA2">
        <w:rPr>
          <w:color w:val="333333"/>
          <w:sz w:val="28"/>
          <w:szCs w:val="28"/>
        </w:rPr>
        <w:t xml:space="preserve">Ритмические </w:t>
      </w:r>
    </w:p>
    <w:p w:rsidR="00FF65CE" w:rsidRPr="00161FA2" w:rsidRDefault="00FF65CE" w:rsidP="00FF65CE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161FA2">
        <w:rPr>
          <w:color w:val="333333"/>
          <w:sz w:val="28"/>
          <w:szCs w:val="28"/>
        </w:rPr>
        <w:t>Пение песен и вокализов</w:t>
      </w:r>
    </w:p>
    <w:p w:rsidR="00FF65CE" w:rsidRPr="00161FA2" w:rsidRDefault="00FF65CE" w:rsidP="00FF65CE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161FA2">
        <w:rPr>
          <w:color w:val="333333"/>
          <w:sz w:val="28"/>
          <w:szCs w:val="28"/>
        </w:rPr>
        <w:t>Пальчиковые игры и сказки</w:t>
      </w:r>
    </w:p>
    <w:p w:rsidR="00FF65CE" w:rsidRPr="00161FA2" w:rsidRDefault="00FF65CE" w:rsidP="00FF65CE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161FA2">
        <w:rPr>
          <w:color w:val="333333"/>
          <w:sz w:val="28"/>
          <w:szCs w:val="28"/>
        </w:rPr>
        <w:t>Элементарное музицирование на детских музыкальных инструментах</w:t>
      </w:r>
    </w:p>
    <w:p w:rsidR="00FF65CE" w:rsidRPr="00161FA2" w:rsidRDefault="00FF65CE" w:rsidP="00FF65CE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161FA2">
        <w:rPr>
          <w:color w:val="333333"/>
          <w:sz w:val="28"/>
          <w:szCs w:val="28"/>
        </w:rPr>
        <w:t>Театральные этюды</w:t>
      </w:r>
    </w:p>
    <w:p w:rsidR="00FF65CE" w:rsidRPr="00161FA2" w:rsidRDefault="00FF65CE" w:rsidP="00FF65CE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161FA2">
        <w:rPr>
          <w:color w:val="333333"/>
          <w:sz w:val="28"/>
          <w:szCs w:val="28"/>
        </w:rPr>
        <w:t>Коммуникативные игры</w:t>
      </w:r>
    </w:p>
    <w:p w:rsidR="00FF65CE" w:rsidRPr="00161FA2" w:rsidRDefault="00FF65CE" w:rsidP="00FF65CE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161FA2">
        <w:rPr>
          <w:color w:val="333333"/>
          <w:sz w:val="28"/>
          <w:szCs w:val="28"/>
        </w:rPr>
        <w:t>Подвижные игры, хороводы, физминутки  </w:t>
      </w:r>
    </w:p>
    <w:p w:rsidR="00FF65CE" w:rsidRPr="00161FA2" w:rsidRDefault="00FF65CE" w:rsidP="00FF65CE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161FA2">
        <w:rPr>
          <w:color w:val="333333"/>
          <w:sz w:val="28"/>
          <w:szCs w:val="28"/>
        </w:rPr>
        <w:t>ОД по логоритмике для детей дошкольного возраста длится в 1 год обучения не более 20 минут, во 2-ой год обучения не более 25 минут.</w:t>
      </w:r>
    </w:p>
    <w:p w:rsidR="00FF65CE" w:rsidRPr="00161FA2" w:rsidRDefault="00FF65CE" w:rsidP="00FF65CE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161FA2">
        <w:rPr>
          <w:color w:val="333333"/>
          <w:sz w:val="28"/>
          <w:szCs w:val="28"/>
        </w:rPr>
        <w:t>В свою структуру оно включает 3 этапа, каждый из которых</w:t>
      </w:r>
      <w:r>
        <w:rPr>
          <w:color w:val="333333"/>
          <w:sz w:val="28"/>
          <w:szCs w:val="28"/>
        </w:rPr>
        <w:t xml:space="preserve">, </w:t>
      </w:r>
      <w:r w:rsidRPr="00161FA2">
        <w:rPr>
          <w:color w:val="333333"/>
          <w:sz w:val="28"/>
          <w:szCs w:val="28"/>
        </w:rPr>
        <w:t xml:space="preserve"> решает свои задачи.</w:t>
      </w:r>
    </w:p>
    <w:p w:rsidR="00BF120A" w:rsidRPr="00FF65CE" w:rsidRDefault="00BF120A" w:rsidP="00BF120A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</w:p>
    <w:p w:rsidR="00BF120A" w:rsidRPr="00161FA2" w:rsidRDefault="00BF120A" w:rsidP="00BF120A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161FA2">
        <w:rPr>
          <w:color w:val="333333"/>
          <w:sz w:val="28"/>
          <w:szCs w:val="28"/>
        </w:rPr>
        <w:t>1 этап занятия – </w:t>
      </w:r>
      <w:r w:rsidRPr="00161FA2">
        <w:rPr>
          <w:b/>
          <w:bCs/>
          <w:color w:val="333333"/>
          <w:sz w:val="28"/>
          <w:szCs w:val="28"/>
        </w:rPr>
        <w:t>ПОДГОТОВИТЕЛЬНЫЙ</w:t>
      </w:r>
      <w:r w:rsidRPr="00161FA2">
        <w:rPr>
          <w:color w:val="333333"/>
          <w:sz w:val="28"/>
          <w:szCs w:val="28"/>
        </w:rPr>
        <w:t>.</w:t>
      </w:r>
    </w:p>
    <w:p w:rsidR="00BF120A" w:rsidRPr="00161FA2" w:rsidRDefault="00BF120A" w:rsidP="00BF120A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161FA2">
        <w:rPr>
          <w:color w:val="333333"/>
          <w:sz w:val="28"/>
          <w:szCs w:val="28"/>
        </w:rPr>
        <w:t>Он необходим для вовлечения детей в атмосферу НОД. Детей важно заинтересовать новой неизвестной для них деятельностью и сразу объяснить, зачем они на логоритмике: они заходят в зал под определённую мелодию, соответствующую характеру героев занятия /вид ходьбы различный в разных направлениях/. Также детям дошкольного возраста в силу их наглядно-</w:t>
      </w:r>
      <w:r w:rsidRPr="00161FA2">
        <w:rPr>
          <w:color w:val="333333"/>
          <w:sz w:val="28"/>
          <w:szCs w:val="28"/>
        </w:rPr>
        <w:lastRenderedPageBreak/>
        <w:t>действенного мышления просто необходимо самим стать героями происходящего. Поэтому, мы предлагаем такие приёмы организации детей как: приглашение в сказку, встреча гостя, помощь игрушечному герою, превращение в каких-либо животных, героев сказок.</w:t>
      </w:r>
    </w:p>
    <w:p w:rsidR="00BF120A" w:rsidRPr="00161FA2" w:rsidRDefault="00BF120A" w:rsidP="00BF120A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161FA2">
        <w:rPr>
          <w:color w:val="333333"/>
          <w:sz w:val="28"/>
          <w:szCs w:val="28"/>
        </w:rPr>
        <w:t xml:space="preserve">2 этап </w:t>
      </w:r>
      <w:r w:rsidR="0094578B">
        <w:rPr>
          <w:color w:val="333333"/>
          <w:sz w:val="28"/>
          <w:szCs w:val="28"/>
        </w:rPr>
        <w:t xml:space="preserve"> </w:t>
      </w:r>
      <w:r w:rsidRPr="00161FA2">
        <w:rPr>
          <w:color w:val="333333"/>
          <w:sz w:val="28"/>
          <w:szCs w:val="28"/>
        </w:rPr>
        <w:t>ОД – </w:t>
      </w:r>
      <w:r w:rsidRPr="00161FA2">
        <w:rPr>
          <w:b/>
          <w:bCs/>
          <w:color w:val="333333"/>
          <w:sz w:val="28"/>
          <w:szCs w:val="28"/>
        </w:rPr>
        <w:t>ОСНОВНОЙ</w:t>
      </w:r>
      <w:r w:rsidRPr="00161FA2">
        <w:rPr>
          <w:color w:val="333333"/>
          <w:sz w:val="28"/>
          <w:szCs w:val="28"/>
        </w:rPr>
        <w:t xml:space="preserve">. Он сразу вовлекает детей в двигательную деятельность, где под яркие, выразительные мелодии дети учатся двигаться в такт музыке, подчинять свои движения музыкальному ритму. Взрослый помогает детям речью в восприятии музыки через движение. Используя забавные стишки, потешки, песенки, взрослый развивает у детей все группы мышц, нуждающиеся в коррекции: общедвигательные, артикуляционные, дыхательные, голосовые. </w:t>
      </w:r>
      <w:r w:rsidR="00FF65CE">
        <w:rPr>
          <w:color w:val="333333"/>
          <w:sz w:val="28"/>
          <w:szCs w:val="28"/>
        </w:rPr>
        <w:t xml:space="preserve">  </w:t>
      </w:r>
      <w:r w:rsidRPr="00161FA2">
        <w:rPr>
          <w:color w:val="333333"/>
          <w:sz w:val="28"/>
          <w:szCs w:val="28"/>
        </w:rPr>
        <w:t>Двигательная деятельность детей постоянно меняется, поэтому они не устают. Все движения сопровождаются речью, в которую вовлекаются дети, развивая свой словарный запас, лексико-грамматический строй. Во второй половине учебного года в НОД включаются несложные скороговорки с сохранными звуками, которые сопровождаются игрой на музыкальных инструментах: бубнах, палочках, колокольчиках , погремушках для усвоения ритма скороговорок.</w:t>
      </w:r>
    </w:p>
    <w:p w:rsidR="00BF120A" w:rsidRPr="00161FA2" w:rsidRDefault="00BF120A" w:rsidP="00BF120A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161FA2">
        <w:rPr>
          <w:color w:val="333333"/>
          <w:sz w:val="28"/>
          <w:szCs w:val="28"/>
        </w:rPr>
        <w:t>На 2-ом году обучения ОД продлевается на 5 минут.</w:t>
      </w:r>
    </w:p>
    <w:p w:rsidR="00BF120A" w:rsidRPr="00161FA2" w:rsidRDefault="00BF120A" w:rsidP="00BF120A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161FA2">
        <w:rPr>
          <w:color w:val="333333"/>
          <w:sz w:val="28"/>
          <w:szCs w:val="28"/>
        </w:rPr>
        <w:t>3 этап ОД - </w:t>
      </w:r>
      <w:r w:rsidRPr="00161FA2">
        <w:rPr>
          <w:b/>
          <w:bCs/>
          <w:color w:val="333333"/>
          <w:sz w:val="28"/>
          <w:szCs w:val="28"/>
        </w:rPr>
        <w:t>ЗАКЛЮЧИТЕЛЬНЫЙ</w:t>
      </w:r>
      <w:r w:rsidRPr="00161FA2">
        <w:rPr>
          <w:color w:val="333333"/>
          <w:sz w:val="28"/>
          <w:szCs w:val="28"/>
        </w:rPr>
        <w:t>. Он служит для введения детей в спокойное состояние, нацеливает их на запоминание и повторение усвоенной деятельности в обычных играх, закрепление положительных эмоций.</w:t>
      </w:r>
    </w:p>
    <w:p w:rsidR="00BF120A" w:rsidRPr="00FF65CE" w:rsidRDefault="00BF120A" w:rsidP="00FF65CE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161FA2">
        <w:rPr>
          <w:color w:val="333333"/>
          <w:sz w:val="28"/>
          <w:szCs w:val="28"/>
        </w:rPr>
        <w:t> </w:t>
      </w:r>
    </w:p>
    <w:p w:rsidR="00BF120A" w:rsidRPr="00111FB0" w:rsidRDefault="005D1EFE" w:rsidP="00161FA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111FB0">
        <w:rPr>
          <w:rFonts w:ascii="Times New Roman" w:hAnsi="Times New Roman" w:cs="Times New Roman"/>
          <w:b/>
          <w:bCs/>
          <w:color w:val="000000"/>
          <w:sz w:val="32"/>
          <w:szCs w:val="32"/>
        </w:rPr>
        <w:t xml:space="preserve">Дополнительная образовательная программа  логопеда </w:t>
      </w:r>
      <w:r w:rsidR="00BF120A" w:rsidRPr="00111FB0">
        <w:rPr>
          <w:rFonts w:ascii="Times New Roman" w:hAnsi="Times New Roman" w:cs="Times New Roman"/>
          <w:b/>
          <w:bCs/>
          <w:color w:val="000000"/>
          <w:sz w:val="32"/>
          <w:szCs w:val="32"/>
        </w:rPr>
        <w:t>«Речецветик»</w:t>
      </w:r>
    </w:p>
    <w:p w:rsidR="00BF120A" w:rsidRDefault="00BF120A" w:rsidP="00BF120A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</w:p>
    <w:p w:rsidR="00BF120A" w:rsidRPr="00D929D4" w:rsidRDefault="00BF120A" w:rsidP="00BF120A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D929D4">
        <w:rPr>
          <w:rFonts w:ascii="Times New Roman" w:hAnsi="Times New Roman" w:cs="Times New Roman"/>
          <w:sz w:val="28"/>
          <w:szCs w:val="28"/>
        </w:rPr>
        <w:t xml:space="preserve">Дошкольное детство – время становления  первооснов личности, индивидуальности, наиболее сензитивный </w:t>
      </w:r>
      <w:r w:rsidR="00FF65CE">
        <w:rPr>
          <w:rFonts w:ascii="Times New Roman" w:hAnsi="Times New Roman" w:cs="Times New Roman"/>
          <w:sz w:val="28"/>
          <w:szCs w:val="28"/>
        </w:rPr>
        <w:t xml:space="preserve"> </w:t>
      </w:r>
      <w:r w:rsidRPr="00D929D4">
        <w:rPr>
          <w:rFonts w:ascii="Times New Roman" w:hAnsi="Times New Roman" w:cs="Times New Roman"/>
          <w:sz w:val="28"/>
          <w:szCs w:val="28"/>
        </w:rPr>
        <w:t>период для развития любознательности, общих и специальных  способностей. Благодаря особому процессу познания, который осуществляется эмоционально – практическим путем, каждый дошкольник становится маленьким исследователем первооткрывателем. Чем полнее и разнообразнее деятельность ребенка, чем значимее она, тем успешнее идет развитие, счастливее его детство.</w:t>
      </w:r>
    </w:p>
    <w:p w:rsidR="00BF120A" w:rsidRPr="00D929D4" w:rsidRDefault="00BF120A" w:rsidP="00BF120A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D929D4">
        <w:rPr>
          <w:rFonts w:ascii="Times New Roman" w:hAnsi="Times New Roman" w:cs="Times New Roman"/>
          <w:sz w:val="28"/>
          <w:szCs w:val="28"/>
        </w:rPr>
        <w:t xml:space="preserve">     Развитие речи – одна из ведущих задач, которую решают дошкольные образовательные учреждения и родители.</w:t>
      </w:r>
    </w:p>
    <w:p w:rsidR="00BF120A" w:rsidRPr="00D929D4" w:rsidRDefault="00BF120A" w:rsidP="00BF120A">
      <w:pPr>
        <w:pStyle w:val="a7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D929D4">
        <w:rPr>
          <w:rFonts w:ascii="Times New Roman" w:hAnsi="Times New Roman" w:cs="Times New Roman"/>
          <w:color w:val="333333"/>
          <w:sz w:val="28"/>
          <w:szCs w:val="28"/>
        </w:rPr>
        <w:t>В дошкольном возрасте преоб</w:t>
      </w:r>
      <w:r w:rsidR="0094578B">
        <w:rPr>
          <w:rFonts w:ascii="Times New Roman" w:hAnsi="Times New Roman" w:cs="Times New Roman"/>
          <w:color w:val="333333"/>
          <w:sz w:val="28"/>
          <w:szCs w:val="28"/>
        </w:rPr>
        <w:t>ладает наглядно-образная память</w:t>
      </w:r>
      <w:r w:rsidRPr="00D929D4">
        <w:rPr>
          <w:rFonts w:ascii="Times New Roman" w:hAnsi="Times New Roman" w:cs="Times New Roman"/>
          <w:color w:val="333333"/>
          <w:sz w:val="28"/>
          <w:szCs w:val="28"/>
        </w:rPr>
        <w:t>, и запоминание носит в основном непроизвольный характер: дети лучше запоминают события, предметы, факты, явления, близкие их жизненному опыту.</w:t>
      </w:r>
    </w:p>
    <w:p w:rsidR="00BF120A" w:rsidRPr="00D929D4" w:rsidRDefault="00BF120A" w:rsidP="00BF120A">
      <w:pPr>
        <w:pStyle w:val="a7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D929D4">
        <w:rPr>
          <w:rFonts w:ascii="Times New Roman" w:hAnsi="Times New Roman" w:cs="Times New Roman"/>
          <w:color w:val="333333"/>
          <w:sz w:val="28"/>
          <w:szCs w:val="28"/>
        </w:rPr>
        <w:t xml:space="preserve">      При обучении связной речи детей, вполне обосновано использование творческих методик, эффективность которых очевидна, наряду с общепринятыми. </w:t>
      </w:r>
      <w:r w:rsidRPr="00D929D4">
        <w:rPr>
          <w:rFonts w:ascii="Times New Roman" w:hAnsi="Times New Roman" w:cs="Times New Roman"/>
          <w:color w:val="333333"/>
          <w:sz w:val="28"/>
          <w:szCs w:val="28"/>
        </w:rPr>
        <w:lastRenderedPageBreak/>
        <w:t>Приёмы мнемотехники облегчают запоминание у детей и увеличивают объём памяти путём образования дополнительных ассоциаций.</w:t>
      </w:r>
    </w:p>
    <w:p w:rsidR="00BF120A" w:rsidRPr="00D929D4" w:rsidRDefault="00BF120A" w:rsidP="00BF120A">
      <w:pPr>
        <w:pStyle w:val="a7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 w:rsidRPr="00D929D4">
        <w:rPr>
          <w:rFonts w:ascii="Times New Roman" w:hAnsi="Times New Roman" w:cs="Times New Roman"/>
          <w:color w:val="333333"/>
          <w:sz w:val="28"/>
          <w:szCs w:val="28"/>
        </w:rPr>
        <w:t xml:space="preserve">     Ушинский писал: “Учите ребёнка каким-нибудь неизвестным ему пяти словам – он будет долго и напрасно мучиться, но свяжите двадцать таких слов с картинками, и он их усвоит на лету”. Так как наглядный материал у дошкольников усваивается лучше, использование мнемотаблиц на занятиях по развитию связной речи, позволяет детям эффективнее воспринимать и перерабатывать зрительную информацию, сохранять и воспроизводить её.  Особенность методики –применение не изображения предметов, а символов.           Данная методика значительно облегчает детям поиск и запоминание слов. Символы максимально приближены к речевому материалу, например, для обозначения домашних птиц и животных используется дом, а для обозначения диких(лесных) животных и птиц – ёлка. </w:t>
      </w:r>
    </w:p>
    <w:p w:rsidR="00BF120A" w:rsidRPr="00D929D4" w:rsidRDefault="00BF120A" w:rsidP="00BF120A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D929D4">
        <w:rPr>
          <w:rFonts w:ascii="Times New Roman" w:hAnsi="Times New Roman" w:cs="Times New Roman"/>
          <w:sz w:val="28"/>
          <w:szCs w:val="28"/>
        </w:rPr>
        <w:t xml:space="preserve">      Мнемоника, или мнемотехника, - система различных приемов, облегчающих запоминание и увеличивающих объем памяти путем образования дополнительных ассоциаций. Такие приемы особенно важны для дошкольников, так как мыслительные задачи решаются с преобладающей ролью внешних средств, наглядный материал усваивается лучше вербального. Использование мнемотаблиц на занятиях по развитию речи позволяет детям эффективнее воспринимать и обрабатывать зрительную информацию, перекодировать, сохранять и воспроизводить ее в соответствии с поставленными задачами.</w:t>
      </w:r>
    </w:p>
    <w:p w:rsidR="00BF120A" w:rsidRPr="00D929D4" w:rsidRDefault="00BF120A" w:rsidP="00BF120A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D929D4">
        <w:rPr>
          <w:rFonts w:ascii="Times New Roman" w:hAnsi="Times New Roman" w:cs="Times New Roman"/>
          <w:sz w:val="28"/>
          <w:szCs w:val="28"/>
        </w:rPr>
        <w:t xml:space="preserve">        Особенности методики – применение не изображения предметов, а символов для опосредованного запоминания. Это значительно облегчает детям поиск и запоминание слов</w:t>
      </w:r>
    </w:p>
    <w:p w:rsidR="00BF120A" w:rsidRPr="00D929D4" w:rsidRDefault="00BF120A" w:rsidP="00BF120A">
      <w:pPr>
        <w:pStyle w:val="a7"/>
        <w:ind w:left="720"/>
        <w:rPr>
          <w:rFonts w:ascii="Times New Roman" w:hAnsi="Times New Roman" w:cs="Times New Roman"/>
          <w:sz w:val="28"/>
          <w:szCs w:val="28"/>
        </w:rPr>
      </w:pPr>
      <w:r w:rsidRPr="00D929D4">
        <w:rPr>
          <w:rFonts w:ascii="Times New Roman" w:hAnsi="Times New Roman" w:cs="Times New Roman"/>
          <w:b/>
          <w:sz w:val="28"/>
          <w:szCs w:val="28"/>
        </w:rPr>
        <w:t>Цель:</w:t>
      </w:r>
    </w:p>
    <w:p w:rsidR="00BF120A" w:rsidRPr="00D929D4" w:rsidRDefault="00BF120A" w:rsidP="00BF120A">
      <w:pPr>
        <w:pStyle w:val="a7"/>
        <w:rPr>
          <w:rFonts w:ascii="Times New Roman" w:hAnsi="Times New Roman" w:cs="Times New Roman"/>
          <w:sz w:val="28"/>
          <w:szCs w:val="28"/>
        </w:rPr>
      </w:pPr>
      <w:r w:rsidRPr="00D929D4">
        <w:rPr>
          <w:rFonts w:ascii="Times New Roman" w:hAnsi="Times New Roman" w:cs="Times New Roman"/>
          <w:sz w:val="28"/>
          <w:szCs w:val="28"/>
        </w:rPr>
        <w:t>– развитие памяти (разных видов: слуховой, зрительной, двигательной, тактильной), мышления, внимания, воображения, фантазии.</w:t>
      </w:r>
    </w:p>
    <w:p w:rsidR="00BF120A" w:rsidRPr="00D929D4" w:rsidRDefault="00BF120A" w:rsidP="00BF120A">
      <w:pPr>
        <w:pStyle w:val="a7"/>
        <w:rPr>
          <w:rFonts w:ascii="Times New Roman" w:hAnsi="Times New Roman" w:cs="Times New Roman"/>
          <w:sz w:val="28"/>
          <w:szCs w:val="28"/>
        </w:rPr>
      </w:pPr>
      <w:r w:rsidRPr="00D929D4">
        <w:rPr>
          <w:rFonts w:ascii="Times New Roman" w:hAnsi="Times New Roman" w:cs="Times New Roman"/>
          <w:sz w:val="28"/>
          <w:szCs w:val="28"/>
        </w:rPr>
        <w:t xml:space="preserve">- развитие основных психических процессов – памяти, внимания, образного мышления; </w:t>
      </w:r>
    </w:p>
    <w:p w:rsidR="00BF120A" w:rsidRPr="00D929D4" w:rsidRDefault="00BF120A" w:rsidP="00BF120A">
      <w:pPr>
        <w:pStyle w:val="a7"/>
        <w:rPr>
          <w:rFonts w:ascii="Times New Roman" w:hAnsi="Times New Roman" w:cs="Times New Roman"/>
          <w:sz w:val="28"/>
          <w:szCs w:val="28"/>
        </w:rPr>
      </w:pPr>
      <w:r w:rsidRPr="00D929D4">
        <w:rPr>
          <w:rFonts w:ascii="Times New Roman" w:hAnsi="Times New Roman" w:cs="Times New Roman"/>
          <w:sz w:val="28"/>
          <w:szCs w:val="28"/>
        </w:rPr>
        <w:t xml:space="preserve">- перекодирование информации, т.е. преобразование из абстрактных  символов в образы; </w:t>
      </w:r>
    </w:p>
    <w:p w:rsidR="00BF120A" w:rsidRPr="00D929D4" w:rsidRDefault="00BF120A" w:rsidP="00BF120A">
      <w:pPr>
        <w:pStyle w:val="a7"/>
        <w:rPr>
          <w:rFonts w:ascii="Times New Roman" w:hAnsi="Times New Roman" w:cs="Times New Roman"/>
          <w:sz w:val="28"/>
          <w:szCs w:val="28"/>
        </w:rPr>
      </w:pPr>
      <w:r w:rsidRPr="00D929D4">
        <w:rPr>
          <w:rFonts w:ascii="Times New Roman" w:hAnsi="Times New Roman" w:cs="Times New Roman"/>
          <w:sz w:val="28"/>
          <w:szCs w:val="28"/>
        </w:rPr>
        <w:t>- развитие мелкой моторики рук при частичном  или полном графическом воспроизведении.</w:t>
      </w:r>
    </w:p>
    <w:p w:rsidR="00BF120A" w:rsidRPr="00D929D4" w:rsidRDefault="00BF120A" w:rsidP="00BF120A">
      <w:pPr>
        <w:pStyle w:val="a7"/>
        <w:rPr>
          <w:rFonts w:ascii="Times New Roman" w:hAnsi="Times New Roman" w:cs="Times New Roman"/>
          <w:sz w:val="28"/>
          <w:szCs w:val="28"/>
        </w:rPr>
      </w:pPr>
      <w:r w:rsidRPr="00D929D4">
        <w:rPr>
          <w:rFonts w:ascii="Times New Roman" w:hAnsi="Times New Roman" w:cs="Times New Roman"/>
          <w:sz w:val="28"/>
          <w:szCs w:val="28"/>
        </w:rPr>
        <w:t>- развитие речи, умение выражать словами свои ощущения от прикосновения</w:t>
      </w:r>
    </w:p>
    <w:p w:rsidR="00BF120A" w:rsidRPr="00D929D4" w:rsidRDefault="00BF120A" w:rsidP="00BF12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BF120A" w:rsidRPr="00D929D4" w:rsidRDefault="00BF120A" w:rsidP="00BF12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D929D4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Цель программы: </w:t>
      </w:r>
      <w:r w:rsidRPr="00D929D4">
        <w:rPr>
          <w:rFonts w:ascii="Times New Roman" w:hAnsi="Times New Roman" w:cs="Times New Roman"/>
          <w:color w:val="333333"/>
          <w:sz w:val="28"/>
          <w:szCs w:val="28"/>
        </w:rPr>
        <w:t>Воспитание, становление и развитие</w:t>
      </w:r>
    </w:p>
    <w:p w:rsidR="00BF120A" w:rsidRPr="00D929D4" w:rsidRDefault="00BF120A" w:rsidP="00BF12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D929D4">
        <w:rPr>
          <w:rFonts w:ascii="Times New Roman" w:hAnsi="Times New Roman" w:cs="Times New Roman"/>
          <w:color w:val="333333"/>
          <w:sz w:val="28"/>
          <w:szCs w:val="28"/>
        </w:rPr>
        <w:t>высоконравственного, ответственного, творческого, инициативного,</w:t>
      </w:r>
    </w:p>
    <w:p w:rsidR="00BF120A" w:rsidRPr="00D929D4" w:rsidRDefault="00BF120A" w:rsidP="00BF12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D929D4">
        <w:rPr>
          <w:rFonts w:ascii="Times New Roman" w:hAnsi="Times New Roman" w:cs="Times New Roman"/>
          <w:color w:val="333333"/>
          <w:sz w:val="28"/>
          <w:szCs w:val="28"/>
        </w:rPr>
        <w:t>компетентного гражданина России через формирование навыка устной речи,</w:t>
      </w:r>
    </w:p>
    <w:p w:rsidR="00BF120A" w:rsidRPr="00D929D4" w:rsidRDefault="00BF120A" w:rsidP="00BF12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D929D4">
        <w:rPr>
          <w:rFonts w:ascii="Times New Roman" w:hAnsi="Times New Roman" w:cs="Times New Roman"/>
          <w:color w:val="333333"/>
          <w:sz w:val="28"/>
          <w:szCs w:val="28"/>
        </w:rPr>
        <w:t>речевого общения с окружающими, устранение нарушений речи у детей</w:t>
      </w:r>
    </w:p>
    <w:p w:rsidR="00BF120A" w:rsidRPr="00D929D4" w:rsidRDefault="00BF120A" w:rsidP="00BF12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D929D4">
        <w:rPr>
          <w:rFonts w:ascii="Times New Roman" w:hAnsi="Times New Roman" w:cs="Times New Roman"/>
          <w:color w:val="333333"/>
          <w:sz w:val="28"/>
          <w:szCs w:val="28"/>
        </w:rPr>
        <w:t>дошкольного возраста на основе овладения литературным языком</w:t>
      </w:r>
    </w:p>
    <w:p w:rsidR="00BF120A" w:rsidRPr="00D929D4" w:rsidRDefault="00BF120A" w:rsidP="00BF12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D929D4">
        <w:rPr>
          <w:rFonts w:ascii="Times New Roman" w:hAnsi="Times New Roman" w:cs="Times New Roman"/>
          <w:color w:val="333333"/>
          <w:sz w:val="28"/>
          <w:szCs w:val="28"/>
        </w:rPr>
        <w:t>средствами фольклора в условиях дополнительного образования детей:</w:t>
      </w:r>
    </w:p>
    <w:p w:rsidR="00BF120A" w:rsidRPr="00D929D4" w:rsidRDefault="00BF120A" w:rsidP="00BF12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D929D4">
        <w:rPr>
          <w:rFonts w:ascii="Times New Roman" w:hAnsi="Times New Roman" w:cs="Times New Roman"/>
          <w:color w:val="333333"/>
          <w:sz w:val="28"/>
          <w:szCs w:val="28"/>
        </w:rPr>
        <w:t>личностное развитие и воспитание обучающихся; общественное отношение,</w:t>
      </w:r>
    </w:p>
    <w:p w:rsidR="00BF120A" w:rsidRPr="00D929D4" w:rsidRDefault="00BF120A" w:rsidP="00BF12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D929D4">
        <w:rPr>
          <w:rFonts w:ascii="Times New Roman" w:hAnsi="Times New Roman" w:cs="Times New Roman"/>
          <w:color w:val="333333"/>
          <w:sz w:val="28"/>
          <w:szCs w:val="28"/>
        </w:rPr>
        <w:lastRenderedPageBreak/>
        <w:t>духовно-нравственное развитие и воспитание обучающихся; государственное</w:t>
      </w:r>
    </w:p>
    <w:p w:rsidR="00BF120A" w:rsidRPr="00D929D4" w:rsidRDefault="00BF120A" w:rsidP="00BF12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D929D4">
        <w:rPr>
          <w:rFonts w:ascii="Times New Roman" w:hAnsi="Times New Roman" w:cs="Times New Roman"/>
          <w:color w:val="333333"/>
          <w:sz w:val="28"/>
          <w:szCs w:val="28"/>
        </w:rPr>
        <w:t>отношение, духовно-нравственное развитие и воспитание обучающихся.</w:t>
      </w:r>
    </w:p>
    <w:p w:rsidR="00BF120A" w:rsidRPr="00D929D4" w:rsidRDefault="00BF120A" w:rsidP="00BF12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333333"/>
          <w:sz w:val="28"/>
          <w:szCs w:val="28"/>
        </w:rPr>
      </w:pPr>
      <w:r w:rsidRPr="00D929D4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Задачи: </w:t>
      </w:r>
    </w:p>
    <w:p w:rsidR="00BF120A" w:rsidRPr="00D929D4" w:rsidRDefault="00BF120A" w:rsidP="00BF120A">
      <w:pPr>
        <w:pStyle w:val="a7"/>
        <w:rPr>
          <w:rFonts w:ascii="Times New Roman" w:hAnsi="Times New Roman" w:cs="Times New Roman"/>
          <w:sz w:val="28"/>
          <w:szCs w:val="28"/>
        </w:rPr>
      </w:pPr>
      <w:r w:rsidRPr="00D929D4">
        <w:rPr>
          <w:rFonts w:ascii="Times New Roman" w:hAnsi="Times New Roman" w:cs="Times New Roman"/>
          <w:sz w:val="28"/>
          <w:szCs w:val="28"/>
        </w:rPr>
        <w:t>-  Развивать у детей умения с помощью графической аналогии, а также с помощью заместителей понимать и рассказывать знакомые сказки по мнемотаблице и коллажу.</w:t>
      </w:r>
    </w:p>
    <w:p w:rsidR="00BF120A" w:rsidRPr="00D929D4" w:rsidRDefault="00BF120A" w:rsidP="00BF120A">
      <w:pPr>
        <w:pStyle w:val="a7"/>
        <w:rPr>
          <w:rFonts w:ascii="Times New Roman" w:hAnsi="Times New Roman" w:cs="Times New Roman"/>
          <w:sz w:val="28"/>
          <w:szCs w:val="28"/>
        </w:rPr>
      </w:pPr>
      <w:r w:rsidRPr="00D929D4">
        <w:rPr>
          <w:rFonts w:ascii="Times New Roman" w:hAnsi="Times New Roman" w:cs="Times New Roman"/>
          <w:sz w:val="28"/>
          <w:szCs w:val="28"/>
        </w:rPr>
        <w:t>- Знакомить детей с характерными особенностями времен года с помощью условных обозначений на мнемодорожке и мнемотаблице.</w:t>
      </w:r>
    </w:p>
    <w:p w:rsidR="00BF120A" w:rsidRPr="00D929D4" w:rsidRDefault="00BF120A" w:rsidP="00BF120A">
      <w:pPr>
        <w:pStyle w:val="a7"/>
        <w:rPr>
          <w:rFonts w:ascii="Times New Roman" w:hAnsi="Times New Roman" w:cs="Times New Roman"/>
          <w:sz w:val="28"/>
          <w:szCs w:val="28"/>
        </w:rPr>
      </w:pPr>
      <w:r w:rsidRPr="00D929D4">
        <w:rPr>
          <w:rFonts w:ascii="Times New Roman" w:hAnsi="Times New Roman" w:cs="Times New Roman"/>
          <w:sz w:val="28"/>
          <w:szCs w:val="28"/>
        </w:rPr>
        <w:t>- Развивать у детей психические процессы: память (различные виды), внимание, мышление.</w:t>
      </w:r>
    </w:p>
    <w:p w:rsidR="00E44059" w:rsidRPr="00D929D4" w:rsidRDefault="00BF120A" w:rsidP="00BF120A">
      <w:pPr>
        <w:pStyle w:val="a7"/>
        <w:rPr>
          <w:rFonts w:ascii="Times New Roman" w:hAnsi="Times New Roman" w:cs="Times New Roman"/>
          <w:sz w:val="28"/>
          <w:szCs w:val="28"/>
        </w:rPr>
      </w:pPr>
      <w:r w:rsidRPr="00D929D4">
        <w:rPr>
          <w:rFonts w:ascii="Times New Roman" w:hAnsi="Times New Roman" w:cs="Times New Roman"/>
          <w:sz w:val="28"/>
          <w:szCs w:val="28"/>
        </w:rPr>
        <w:t>- Развивать у детей умственную активность, сообразительность, наблюдательность, умение сравнивать, выделять существенные признаки.</w:t>
      </w:r>
    </w:p>
    <w:p w:rsidR="00BF120A" w:rsidRPr="00D929D4" w:rsidRDefault="00BF120A" w:rsidP="00BF120A">
      <w:pPr>
        <w:tabs>
          <w:tab w:val="left" w:pos="1134"/>
        </w:tabs>
        <w:spacing w:after="0" w:line="240" w:lineRule="atLeast"/>
        <w:rPr>
          <w:rFonts w:ascii="Times New Roman" w:hAnsi="Times New Roman" w:cs="Times New Roman"/>
          <w:sz w:val="28"/>
          <w:szCs w:val="28"/>
        </w:rPr>
      </w:pPr>
    </w:p>
    <w:p w:rsidR="00BF120A" w:rsidRPr="00D929D4" w:rsidRDefault="00BF120A" w:rsidP="00BF120A">
      <w:pPr>
        <w:pStyle w:val="a7"/>
        <w:rPr>
          <w:rFonts w:ascii="Times New Roman" w:hAnsi="Times New Roman" w:cs="Times New Roman"/>
          <w:b/>
          <w:sz w:val="28"/>
          <w:szCs w:val="28"/>
        </w:rPr>
      </w:pPr>
      <w:r w:rsidRPr="00D929D4">
        <w:rPr>
          <w:rFonts w:ascii="Times New Roman" w:eastAsia="Calibri" w:hAnsi="Times New Roman" w:cs="Times New Roman"/>
          <w:b/>
          <w:sz w:val="28"/>
          <w:szCs w:val="28"/>
        </w:rPr>
        <w:t xml:space="preserve"> Принципы  работы педагогов  при   подготовке  детей  к обучению</w:t>
      </w:r>
    </w:p>
    <w:p w:rsidR="00BF120A" w:rsidRPr="00D929D4" w:rsidRDefault="00BF120A" w:rsidP="00BF120A">
      <w:pPr>
        <w:pStyle w:val="a7"/>
        <w:rPr>
          <w:rFonts w:ascii="Times New Roman" w:eastAsia="Calibri" w:hAnsi="Times New Roman" w:cs="Times New Roman"/>
          <w:sz w:val="28"/>
          <w:szCs w:val="28"/>
        </w:rPr>
      </w:pPr>
    </w:p>
    <w:p w:rsidR="00BF120A" w:rsidRPr="00D929D4" w:rsidRDefault="00BF120A" w:rsidP="00BF120A">
      <w:pPr>
        <w:pStyle w:val="a7"/>
        <w:rPr>
          <w:rFonts w:ascii="Times New Roman" w:eastAsia="Calibri" w:hAnsi="Times New Roman" w:cs="Times New Roman"/>
          <w:sz w:val="28"/>
          <w:szCs w:val="28"/>
        </w:rPr>
      </w:pPr>
      <w:r w:rsidRPr="00D929D4">
        <w:rPr>
          <w:rFonts w:ascii="Times New Roman" w:hAnsi="Times New Roman" w:cs="Times New Roman"/>
          <w:sz w:val="28"/>
          <w:szCs w:val="28"/>
        </w:rPr>
        <w:t xml:space="preserve">- </w:t>
      </w:r>
      <w:r w:rsidRPr="00D929D4">
        <w:rPr>
          <w:rFonts w:ascii="Times New Roman" w:eastAsia="Calibri" w:hAnsi="Times New Roman" w:cs="Times New Roman"/>
          <w:sz w:val="28"/>
          <w:szCs w:val="28"/>
        </w:rPr>
        <w:t xml:space="preserve">учет  индивидуальных  особенностей  и возможностей  детей; </w:t>
      </w:r>
    </w:p>
    <w:p w:rsidR="00BF120A" w:rsidRPr="00D929D4" w:rsidRDefault="00BF120A" w:rsidP="00BF120A">
      <w:pPr>
        <w:pStyle w:val="a7"/>
        <w:rPr>
          <w:rFonts w:ascii="Times New Roman" w:eastAsia="Calibri" w:hAnsi="Times New Roman" w:cs="Times New Roman"/>
          <w:sz w:val="28"/>
          <w:szCs w:val="28"/>
        </w:rPr>
      </w:pPr>
      <w:r w:rsidRPr="00D929D4">
        <w:rPr>
          <w:rFonts w:ascii="Times New Roman" w:eastAsia="Calibri" w:hAnsi="Times New Roman" w:cs="Times New Roman"/>
          <w:sz w:val="28"/>
          <w:szCs w:val="28"/>
        </w:rPr>
        <w:t xml:space="preserve">системность  и  плановость; </w:t>
      </w:r>
    </w:p>
    <w:p w:rsidR="00BF120A" w:rsidRPr="00D929D4" w:rsidRDefault="00BF120A" w:rsidP="00BF120A">
      <w:pPr>
        <w:pStyle w:val="a7"/>
        <w:rPr>
          <w:rFonts w:ascii="Times New Roman" w:eastAsia="Calibri" w:hAnsi="Times New Roman" w:cs="Times New Roman"/>
          <w:sz w:val="28"/>
          <w:szCs w:val="28"/>
        </w:rPr>
      </w:pPr>
      <w:r w:rsidRPr="00D929D4">
        <w:rPr>
          <w:rFonts w:ascii="Times New Roman" w:hAnsi="Times New Roman" w:cs="Times New Roman"/>
          <w:sz w:val="28"/>
          <w:szCs w:val="28"/>
        </w:rPr>
        <w:t xml:space="preserve">- </w:t>
      </w:r>
      <w:r w:rsidRPr="00D929D4">
        <w:rPr>
          <w:rFonts w:ascii="Times New Roman" w:eastAsia="Calibri" w:hAnsi="Times New Roman" w:cs="Times New Roman"/>
          <w:sz w:val="28"/>
          <w:szCs w:val="28"/>
        </w:rPr>
        <w:t xml:space="preserve">уважение   к ребенку, к процессу  и результатам  его  деятельности  в сочетании  с разумной  требовательностью; </w:t>
      </w:r>
    </w:p>
    <w:p w:rsidR="00BF120A" w:rsidRPr="00D929D4" w:rsidRDefault="00BF120A" w:rsidP="00BF120A">
      <w:pPr>
        <w:pStyle w:val="a7"/>
        <w:rPr>
          <w:rFonts w:ascii="Times New Roman" w:eastAsia="Calibri" w:hAnsi="Times New Roman" w:cs="Times New Roman"/>
          <w:sz w:val="28"/>
          <w:szCs w:val="28"/>
        </w:rPr>
      </w:pPr>
      <w:r w:rsidRPr="00D929D4">
        <w:rPr>
          <w:rFonts w:ascii="Times New Roman" w:hAnsi="Times New Roman" w:cs="Times New Roman"/>
          <w:sz w:val="28"/>
          <w:szCs w:val="28"/>
        </w:rPr>
        <w:t xml:space="preserve">- </w:t>
      </w:r>
      <w:r w:rsidRPr="00D929D4">
        <w:rPr>
          <w:rFonts w:ascii="Times New Roman" w:eastAsia="Calibri" w:hAnsi="Times New Roman" w:cs="Times New Roman"/>
          <w:sz w:val="28"/>
          <w:szCs w:val="28"/>
        </w:rPr>
        <w:t xml:space="preserve">занимательность, непринужденность, игровой  характер  образовательного  процесса; </w:t>
      </w:r>
    </w:p>
    <w:p w:rsidR="00BF120A" w:rsidRPr="00D929D4" w:rsidRDefault="00BF120A" w:rsidP="00BF120A">
      <w:pPr>
        <w:pStyle w:val="a7"/>
        <w:rPr>
          <w:rFonts w:ascii="Times New Roman" w:eastAsia="Calibri" w:hAnsi="Times New Roman" w:cs="Times New Roman"/>
          <w:sz w:val="28"/>
          <w:szCs w:val="28"/>
        </w:rPr>
      </w:pPr>
      <w:r w:rsidRPr="00D929D4">
        <w:rPr>
          <w:rFonts w:ascii="Times New Roman" w:hAnsi="Times New Roman" w:cs="Times New Roman"/>
          <w:sz w:val="28"/>
          <w:szCs w:val="28"/>
        </w:rPr>
        <w:t xml:space="preserve">- </w:t>
      </w:r>
      <w:r w:rsidRPr="00D929D4">
        <w:rPr>
          <w:rFonts w:ascii="Times New Roman" w:eastAsia="Calibri" w:hAnsi="Times New Roman" w:cs="Times New Roman"/>
          <w:sz w:val="28"/>
          <w:szCs w:val="28"/>
        </w:rPr>
        <w:t xml:space="preserve">развитие интеллектуальных качеств, психических функций: памяти, внимания, воображения, речи, мышления; </w:t>
      </w:r>
    </w:p>
    <w:p w:rsidR="00BF120A" w:rsidRPr="00D929D4" w:rsidRDefault="00BF120A" w:rsidP="00BF120A">
      <w:pPr>
        <w:pStyle w:val="a7"/>
        <w:rPr>
          <w:rFonts w:ascii="Times New Roman" w:hAnsi="Times New Roman" w:cs="Times New Roman"/>
          <w:sz w:val="28"/>
          <w:szCs w:val="28"/>
        </w:rPr>
      </w:pPr>
      <w:r w:rsidRPr="00D929D4">
        <w:rPr>
          <w:rFonts w:ascii="Times New Roman" w:hAnsi="Times New Roman" w:cs="Times New Roman"/>
          <w:sz w:val="28"/>
          <w:szCs w:val="28"/>
        </w:rPr>
        <w:t xml:space="preserve">- </w:t>
      </w:r>
      <w:r w:rsidRPr="00D929D4">
        <w:rPr>
          <w:rFonts w:ascii="Times New Roman" w:eastAsia="Calibri" w:hAnsi="Times New Roman" w:cs="Times New Roman"/>
          <w:sz w:val="28"/>
          <w:szCs w:val="28"/>
        </w:rPr>
        <w:t xml:space="preserve">контакт  с родителями: организация бесед  по  интересующим  их проблемам.  </w:t>
      </w:r>
    </w:p>
    <w:p w:rsidR="00BF120A" w:rsidRPr="00D929D4" w:rsidRDefault="00BF120A" w:rsidP="00BF12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</w:p>
    <w:p w:rsidR="00BF120A" w:rsidRPr="00D929D4" w:rsidRDefault="00BF120A" w:rsidP="00BF120A">
      <w:pPr>
        <w:pStyle w:val="a7"/>
        <w:rPr>
          <w:rFonts w:ascii="Times New Roman" w:hAnsi="Times New Roman" w:cs="Times New Roman"/>
          <w:b/>
          <w:sz w:val="28"/>
          <w:szCs w:val="28"/>
        </w:rPr>
      </w:pPr>
      <w:r w:rsidRPr="00D929D4">
        <w:rPr>
          <w:rFonts w:ascii="Times New Roman" w:hAnsi="Times New Roman" w:cs="Times New Roman"/>
          <w:b/>
          <w:sz w:val="28"/>
          <w:szCs w:val="28"/>
        </w:rPr>
        <w:t>Планируемые результаты программы</w:t>
      </w:r>
    </w:p>
    <w:p w:rsidR="00BF120A" w:rsidRPr="00D929D4" w:rsidRDefault="00BF120A" w:rsidP="00BF120A">
      <w:pPr>
        <w:pStyle w:val="a7"/>
        <w:ind w:left="720"/>
        <w:rPr>
          <w:rFonts w:ascii="Times New Roman" w:hAnsi="Times New Roman" w:cs="Times New Roman"/>
          <w:sz w:val="28"/>
          <w:szCs w:val="28"/>
        </w:rPr>
      </w:pPr>
    </w:p>
    <w:p w:rsidR="00BF120A" w:rsidRPr="00D929D4" w:rsidRDefault="00BF120A" w:rsidP="00BF120A">
      <w:pPr>
        <w:pStyle w:val="a7"/>
        <w:rPr>
          <w:rFonts w:ascii="Times New Roman" w:hAnsi="Times New Roman" w:cs="Times New Roman"/>
          <w:sz w:val="28"/>
          <w:szCs w:val="28"/>
        </w:rPr>
      </w:pPr>
      <w:r w:rsidRPr="00D929D4">
        <w:rPr>
          <w:rFonts w:ascii="Times New Roman" w:hAnsi="Times New Roman" w:cs="Times New Roman"/>
          <w:sz w:val="28"/>
          <w:szCs w:val="28"/>
        </w:rPr>
        <w:t>-  развитие памяти ( разных видов: слуховой, зрительной, двигательной, тактильной), мышления, внимания, воображения фантазии.</w:t>
      </w:r>
    </w:p>
    <w:p w:rsidR="00BF120A" w:rsidRPr="00D929D4" w:rsidRDefault="00BF120A" w:rsidP="00BF120A">
      <w:pPr>
        <w:pStyle w:val="a7"/>
        <w:rPr>
          <w:rFonts w:ascii="Times New Roman" w:hAnsi="Times New Roman" w:cs="Times New Roman"/>
          <w:sz w:val="28"/>
          <w:szCs w:val="28"/>
        </w:rPr>
      </w:pPr>
      <w:r w:rsidRPr="00D929D4">
        <w:rPr>
          <w:rFonts w:ascii="Times New Roman" w:hAnsi="Times New Roman" w:cs="Times New Roman"/>
          <w:sz w:val="28"/>
          <w:szCs w:val="28"/>
        </w:rPr>
        <w:t>- развитие всей умственной деятельности дошкольника.</w:t>
      </w:r>
    </w:p>
    <w:p w:rsidR="00BF120A" w:rsidRPr="00D929D4" w:rsidRDefault="00BF120A" w:rsidP="00BF120A">
      <w:pPr>
        <w:pStyle w:val="a7"/>
        <w:rPr>
          <w:rFonts w:ascii="Times New Roman" w:hAnsi="Times New Roman" w:cs="Times New Roman"/>
          <w:sz w:val="28"/>
          <w:szCs w:val="28"/>
        </w:rPr>
      </w:pPr>
      <w:r w:rsidRPr="00D929D4">
        <w:rPr>
          <w:rFonts w:ascii="Times New Roman" w:hAnsi="Times New Roman" w:cs="Times New Roman"/>
          <w:sz w:val="28"/>
          <w:szCs w:val="28"/>
        </w:rPr>
        <w:t>- развитие мелкой моторики рук при частичном или полном графическом воспроизведении.</w:t>
      </w:r>
    </w:p>
    <w:p w:rsidR="00BF120A" w:rsidRPr="00D929D4" w:rsidRDefault="00BF120A" w:rsidP="00BF120A">
      <w:pPr>
        <w:pStyle w:val="a7"/>
        <w:rPr>
          <w:rFonts w:ascii="Times New Roman" w:hAnsi="Times New Roman" w:cs="Times New Roman"/>
          <w:sz w:val="28"/>
          <w:szCs w:val="28"/>
        </w:rPr>
      </w:pPr>
      <w:r w:rsidRPr="00D929D4">
        <w:rPr>
          <w:rFonts w:ascii="Times New Roman" w:hAnsi="Times New Roman" w:cs="Times New Roman"/>
          <w:sz w:val="28"/>
          <w:szCs w:val="28"/>
        </w:rPr>
        <w:t>- развитие восприятия окружающего мира.</w:t>
      </w:r>
    </w:p>
    <w:p w:rsidR="00BF120A" w:rsidRPr="00D929D4" w:rsidRDefault="00BF120A" w:rsidP="00BF12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color w:val="333333"/>
          <w:sz w:val="28"/>
          <w:szCs w:val="28"/>
        </w:rPr>
      </w:pPr>
    </w:p>
    <w:p w:rsidR="00BF120A" w:rsidRPr="00D929D4" w:rsidRDefault="00BF120A" w:rsidP="00BF12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333333"/>
          <w:sz w:val="28"/>
          <w:szCs w:val="28"/>
        </w:rPr>
      </w:pPr>
      <w:r w:rsidRPr="00D929D4">
        <w:rPr>
          <w:rFonts w:ascii="Times New Roman" w:hAnsi="Times New Roman" w:cs="Times New Roman"/>
          <w:color w:val="333333"/>
          <w:sz w:val="28"/>
          <w:szCs w:val="28"/>
        </w:rPr>
        <w:t xml:space="preserve">Ведущей образовательной технологией обучения является </w:t>
      </w:r>
      <w:r w:rsidRPr="00D929D4">
        <w:rPr>
          <w:rFonts w:ascii="Times New Roman" w:hAnsi="Times New Roman" w:cs="Times New Roman"/>
          <w:b/>
          <w:bCs/>
          <w:color w:val="333333"/>
          <w:sz w:val="28"/>
          <w:szCs w:val="28"/>
        </w:rPr>
        <w:t>игровая</w:t>
      </w:r>
    </w:p>
    <w:p w:rsidR="00BF120A" w:rsidRPr="00D929D4" w:rsidRDefault="00BF120A" w:rsidP="00BF12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333333"/>
          <w:sz w:val="28"/>
          <w:szCs w:val="28"/>
        </w:rPr>
      </w:pPr>
      <w:r w:rsidRPr="00D929D4">
        <w:rPr>
          <w:rFonts w:ascii="Times New Roman" w:hAnsi="Times New Roman" w:cs="Times New Roman"/>
          <w:b/>
          <w:bCs/>
          <w:color w:val="333333"/>
          <w:sz w:val="28"/>
          <w:szCs w:val="28"/>
        </w:rPr>
        <w:t>технология.</w:t>
      </w:r>
    </w:p>
    <w:p w:rsidR="00BF120A" w:rsidRPr="00D929D4" w:rsidRDefault="00BF120A" w:rsidP="00BF12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333333"/>
          <w:sz w:val="28"/>
          <w:szCs w:val="28"/>
        </w:rPr>
      </w:pPr>
      <w:r w:rsidRPr="00D929D4">
        <w:rPr>
          <w:rFonts w:ascii="Times New Roman" w:hAnsi="Times New Roman" w:cs="Times New Roman"/>
          <w:color w:val="333333"/>
          <w:sz w:val="28"/>
          <w:szCs w:val="28"/>
        </w:rPr>
        <w:t xml:space="preserve">В проведении занятий используются разнообразные </w:t>
      </w:r>
      <w:r w:rsidRPr="00D929D4">
        <w:rPr>
          <w:rFonts w:ascii="Times New Roman" w:hAnsi="Times New Roman" w:cs="Times New Roman"/>
          <w:b/>
          <w:bCs/>
          <w:color w:val="333333"/>
          <w:sz w:val="28"/>
          <w:szCs w:val="28"/>
        </w:rPr>
        <w:t>методы</w:t>
      </w:r>
    </w:p>
    <w:p w:rsidR="00BF120A" w:rsidRPr="00D929D4" w:rsidRDefault="00BF120A" w:rsidP="00BF12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D929D4">
        <w:rPr>
          <w:rFonts w:ascii="Times New Roman" w:hAnsi="Times New Roman" w:cs="Times New Roman"/>
          <w:b/>
          <w:bCs/>
          <w:color w:val="333333"/>
          <w:sz w:val="28"/>
          <w:szCs w:val="28"/>
        </w:rPr>
        <w:t xml:space="preserve">обучения, </w:t>
      </w:r>
      <w:r w:rsidRPr="00D929D4">
        <w:rPr>
          <w:rFonts w:ascii="Times New Roman" w:hAnsi="Times New Roman" w:cs="Times New Roman"/>
          <w:color w:val="333333"/>
          <w:sz w:val="28"/>
          <w:szCs w:val="28"/>
        </w:rPr>
        <w:t>способствующие эффективному усвоению материалов программы.</w:t>
      </w:r>
    </w:p>
    <w:p w:rsidR="00BF120A" w:rsidRPr="00D929D4" w:rsidRDefault="00BF120A" w:rsidP="00BF12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D929D4">
        <w:rPr>
          <w:rFonts w:ascii="Times New Roman" w:hAnsi="Times New Roman" w:cs="Times New Roman"/>
          <w:color w:val="333333"/>
          <w:sz w:val="28"/>
          <w:szCs w:val="28"/>
        </w:rPr>
        <w:t>Разнообразие форм обучения позволяет интересно построить</w:t>
      </w:r>
    </w:p>
    <w:p w:rsidR="00BF120A" w:rsidRPr="00D929D4" w:rsidRDefault="00BF120A" w:rsidP="00BF12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D929D4">
        <w:rPr>
          <w:rFonts w:ascii="Times New Roman" w:hAnsi="Times New Roman" w:cs="Times New Roman"/>
          <w:color w:val="333333"/>
          <w:sz w:val="28"/>
          <w:szCs w:val="28"/>
        </w:rPr>
        <w:t>образовательный процесс, развить мотивацию обучающихся к занятию и</w:t>
      </w:r>
    </w:p>
    <w:p w:rsidR="00BF120A" w:rsidRPr="00D929D4" w:rsidRDefault="00BF120A" w:rsidP="00BF12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D929D4">
        <w:rPr>
          <w:rFonts w:ascii="Times New Roman" w:hAnsi="Times New Roman" w:cs="Times New Roman"/>
          <w:color w:val="333333"/>
          <w:sz w:val="28"/>
          <w:szCs w:val="28"/>
        </w:rPr>
        <w:t>эффективно использовать методы обучения.</w:t>
      </w:r>
    </w:p>
    <w:p w:rsidR="00BF120A" w:rsidRPr="00D929D4" w:rsidRDefault="00BF120A" w:rsidP="00BF12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D929D4">
        <w:rPr>
          <w:rFonts w:ascii="Times New Roman" w:hAnsi="Times New Roman" w:cs="Times New Roman"/>
          <w:color w:val="333333"/>
          <w:sz w:val="28"/>
          <w:szCs w:val="28"/>
        </w:rPr>
        <w:lastRenderedPageBreak/>
        <w:t>Программа "Речецветик" - программа духовно-нравственного развития и</w:t>
      </w:r>
    </w:p>
    <w:p w:rsidR="00BF120A" w:rsidRPr="00D929D4" w:rsidRDefault="00BF120A" w:rsidP="00BF12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D929D4">
        <w:rPr>
          <w:rFonts w:ascii="Times New Roman" w:hAnsi="Times New Roman" w:cs="Times New Roman"/>
          <w:color w:val="333333"/>
          <w:sz w:val="28"/>
          <w:szCs w:val="28"/>
        </w:rPr>
        <w:t>воспитания речи детей она предусматривает добровольное и посильное</w:t>
      </w:r>
    </w:p>
    <w:p w:rsidR="00BF120A" w:rsidRPr="00D929D4" w:rsidRDefault="00BF120A" w:rsidP="00BF12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D929D4">
        <w:rPr>
          <w:rFonts w:ascii="Times New Roman" w:hAnsi="Times New Roman" w:cs="Times New Roman"/>
          <w:color w:val="333333"/>
          <w:sz w:val="28"/>
          <w:szCs w:val="28"/>
        </w:rPr>
        <w:t>включение обучающихся, педагогов, родителей (законных представителей) в</w:t>
      </w:r>
    </w:p>
    <w:p w:rsidR="00BF120A" w:rsidRPr="00D929D4" w:rsidRDefault="00BF120A" w:rsidP="00BF12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D929D4">
        <w:rPr>
          <w:rFonts w:ascii="Times New Roman" w:hAnsi="Times New Roman" w:cs="Times New Roman"/>
          <w:color w:val="333333"/>
          <w:sz w:val="28"/>
          <w:szCs w:val="28"/>
        </w:rPr>
        <w:t>решение реальных социальных, экологических, культурных, экономических</w:t>
      </w:r>
    </w:p>
    <w:p w:rsidR="00BF120A" w:rsidRPr="00D929D4" w:rsidRDefault="00BF120A" w:rsidP="00BF12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D929D4">
        <w:rPr>
          <w:rFonts w:ascii="Times New Roman" w:hAnsi="Times New Roman" w:cs="Times New Roman"/>
          <w:color w:val="333333"/>
          <w:sz w:val="28"/>
          <w:szCs w:val="28"/>
        </w:rPr>
        <w:t>и иных проблем семьи, района, города, области, России.</w:t>
      </w:r>
    </w:p>
    <w:p w:rsidR="00BF120A" w:rsidRPr="00D929D4" w:rsidRDefault="00BF120A" w:rsidP="00BF12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</w:p>
    <w:p w:rsidR="00BF120A" w:rsidRPr="00D929D4" w:rsidRDefault="00BF120A" w:rsidP="00BF12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D929D4">
        <w:rPr>
          <w:rFonts w:ascii="Times New Roman" w:hAnsi="Times New Roman" w:cs="Times New Roman"/>
          <w:color w:val="333333"/>
          <w:sz w:val="28"/>
          <w:szCs w:val="28"/>
        </w:rPr>
        <w:t xml:space="preserve">      В дошкольный период детства проходит становление личности ребенка,</w:t>
      </w:r>
    </w:p>
    <w:p w:rsidR="00BF120A" w:rsidRPr="00D929D4" w:rsidRDefault="00BF120A" w:rsidP="00BF12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D929D4">
        <w:rPr>
          <w:rFonts w:ascii="Times New Roman" w:hAnsi="Times New Roman" w:cs="Times New Roman"/>
          <w:color w:val="333333"/>
          <w:sz w:val="28"/>
          <w:szCs w:val="28"/>
        </w:rPr>
        <w:t>раскрываются его индивидуальные особенности. На данном жизненном этапе</w:t>
      </w:r>
    </w:p>
    <w:p w:rsidR="00BF120A" w:rsidRPr="00D929D4" w:rsidRDefault="00BF120A" w:rsidP="00BF12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D929D4">
        <w:rPr>
          <w:rFonts w:ascii="Times New Roman" w:hAnsi="Times New Roman" w:cs="Times New Roman"/>
          <w:color w:val="333333"/>
          <w:sz w:val="28"/>
          <w:szCs w:val="28"/>
        </w:rPr>
        <w:t>самыми близкими людьми для малыша являются педагоги и родители.</w:t>
      </w:r>
    </w:p>
    <w:p w:rsidR="00BF120A" w:rsidRPr="00D929D4" w:rsidRDefault="00BF120A" w:rsidP="00BF12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D929D4">
        <w:rPr>
          <w:rFonts w:ascii="Times New Roman" w:hAnsi="Times New Roman" w:cs="Times New Roman"/>
          <w:color w:val="333333"/>
          <w:sz w:val="28"/>
          <w:szCs w:val="28"/>
        </w:rPr>
        <w:t xml:space="preserve">     Ребенок  первоначально обучается различным чувственным ощущениям через чувства и отношения к чему-либо матери и отца. Стало быть, семья является школой понимания и воспитания. Через призму отношений ребенка к его близким мы, педагоги, имеем уникальную возможность прививать детям самые лучшие </w:t>
      </w:r>
      <w:r w:rsidR="00E44059">
        <w:rPr>
          <w:rFonts w:ascii="Times New Roman" w:hAnsi="Times New Roman" w:cs="Times New Roman"/>
          <w:color w:val="333333"/>
          <w:sz w:val="28"/>
          <w:szCs w:val="28"/>
        </w:rPr>
        <w:t>, м</w:t>
      </w:r>
      <w:r w:rsidRPr="00D929D4">
        <w:rPr>
          <w:rFonts w:ascii="Times New Roman" w:hAnsi="Times New Roman" w:cs="Times New Roman"/>
          <w:color w:val="333333"/>
          <w:sz w:val="28"/>
          <w:szCs w:val="28"/>
        </w:rPr>
        <w:t>нравственно-патриотические качества характера через</w:t>
      </w:r>
      <w:r w:rsidR="001A1A40">
        <w:rPr>
          <w:rFonts w:ascii="Times New Roman" w:hAnsi="Times New Roman" w:cs="Times New Roman"/>
          <w:color w:val="333333"/>
          <w:sz w:val="28"/>
          <w:szCs w:val="28"/>
        </w:rPr>
        <w:t xml:space="preserve"> </w:t>
      </w:r>
      <w:r w:rsidRPr="00D929D4">
        <w:rPr>
          <w:rFonts w:ascii="Times New Roman" w:hAnsi="Times New Roman" w:cs="Times New Roman"/>
          <w:color w:val="333333"/>
          <w:sz w:val="28"/>
          <w:szCs w:val="28"/>
        </w:rPr>
        <w:t>чувственные отношения к родственникам.</w:t>
      </w:r>
    </w:p>
    <w:p w:rsidR="00BF120A" w:rsidRPr="00D929D4" w:rsidRDefault="00BF120A" w:rsidP="00BF12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333333"/>
          <w:sz w:val="28"/>
          <w:szCs w:val="28"/>
        </w:rPr>
      </w:pPr>
      <w:r w:rsidRPr="00D929D4">
        <w:rPr>
          <w:rFonts w:ascii="Times New Roman" w:hAnsi="Times New Roman" w:cs="Times New Roman"/>
          <w:color w:val="333333"/>
          <w:sz w:val="28"/>
          <w:szCs w:val="28"/>
        </w:rPr>
        <w:t xml:space="preserve">     Активное взаимодействие семьи и педагогов, которому отводится огромная роль в построение учебного плана программы "Речецветик", позволяет воздвигнуть тот фундамент, на котором смогут базироваться лучшие  семейные традиции, позволяющие педагогу найти правильный подход к ребенку, к его внутреннему миру.</w:t>
      </w:r>
    </w:p>
    <w:p w:rsidR="00BF120A" w:rsidRDefault="00BF120A" w:rsidP="00BF120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8738"/>
          <w:sz w:val="28"/>
          <w:szCs w:val="28"/>
        </w:rPr>
      </w:pPr>
    </w:p>
    <w:p w:rsidR="00BF120A" w:rsidRDefault="00BF120A" w:rsidP="00BF120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4578B" w:rsidRPr="00111FB0" w:rsidRDefault="0094578B" w:rsidP="009457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11FB0">
        <w:rPr>
          <w:rFonts w:ascii="Times New Roman" w:hAnsi="Times New Roman" w:cs="Times New Roman"/>
          <w:b/>
          <w:sz w:val="32"/>
          <w:szCs w:val="32"/>
        </w:rPr>
        <w:t xml:space="preserve">Дополнительная образовательная программа </w:t>
      </w:r>
    </w:p>
    <w:p w:rsidR="0094578B" w:rsidRPr="00111FB0" w:rsidRDefault="0094578B" w:rsidP="009457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11FB0">
        <w:rPr>
          <w:rFonts w:ascii="Times New Roman" w:hAnsi="Times New Roman" w:cs="Times New Roman"/>
          <w:b/>
          <w:sz w:val="32"/>
          <w:szCs w:val="32"/>
        </w:rPr>
        <w:t>«Обучение чтению по кубикам Зайцева»</w:t>
      </w:r>
    </w:p>
    <w:p w:rsidR="0094578B" w:rsidRDefault="0094578B" w:rsidP="0094578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F120A" w:rsidRPr="00D929D4" w:rsidRDefault="0094578B" w:rsidP="00BF120A">
      <w:pPr>
        <w:pStyle w:val="a7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29D4">
        <w:rPr>
          <w:rFonts w:ascii="Times New Roman" w:hAnsi="Times New Roman" w:cs="Times New Roman"/>
          <w:sz w:val="28"/>
          <w:szCs w:val="28"/>
        </w:rPr>
        <w:t xml:space="preserve">«Обучение чтению по </w:t>
      </w:r>
      <w:r w:rsidR="00BF120A" w:rsidRPr="00D929D4">
        <w:rPr>
          <w:rFonts w:ascii="Times New Roman" w:hAnsi="Times New Roman" w:cs="Times New Roman"/>
          <w:sz w:val="28"/>
          <w:szCs w:val="28"/>
        </w:rPr>
        <w:t xml:space="preserve">кубикам Зайцева» - система занятий, в основе которых лежит  складовой принцип обучения Н.А.Зайцева (заучивание складов, их пропевание). </w:t>
      </w:r>
    </w:p>
    <w:p w:rsidR="00BF120A" w:rsidRPr="00D929D4" w:rsidRDefault="00BF120A" w:rsidP="00BF120A">
      <w:pPr>
        <w:pStyle w:val="a7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29D4">
        <w:rPr>
          <w:rFonts w:ascii="Times New Roman" w:hAnsi="Times New Roman" w:cs="Times New Roman"/>
          <w:sz w:val="28"/>
          <w:szCs w:val="28"/>
        </w:rPr>
        <w:t xml:space="preserve">Ведущим средством развития ребёнка является игра, что позволяет сделать учебный процесс увлекательным и ненавязчивым. </w:t>
      </w:r>
    </w:p>
    <w:p w:rsidR="00BF120A" w:rsidRPr="00D929D4" w:rsidRDefault="00BF120A" w:rsidP="00BF120A">
      <w:pPr>
        <w:pStyle w:val="a7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29D4">
        <w:rPr>
          <w:rFonts w:ascii="Times New Roman" w:hAnsi="Times New Roman" w:cs="Times New Roman"/>
          <w:sz w:val="28"/>
          <w:szCs w:val="28"/>
        </w:rPr>
        <w:t xml:space="preserve">По методике Зайцева всё обучение чтению строится на кубиках и настенных таблицах. Используются большие и маленькие кубики, есть одинарные и двойные, золотые, железно-золотые, деревянно-золотые. Имеется белый кубик со знаками препинания. Буквы на кубиках написаны разным цветом: гласные – голубым, согласные – синим, твердый и мягкий знак - зеленым. Они отличаются по весу, по звучанию и вибрации наполнителя и т.п. Каждая особенность имеет свою цель, чтобы решать определенные задачи по обучению чтению. Одновременно с кубиками при обучении используются специальные таблицы складов. </w:t>
      </w:r>
    </w:p>
    <w:p w:rsidR="00BF120A" w:rsidRPr="00D929D4" w:rsidRDefault="00BF120A" w:rsidP="00BF120A">
      <w:pPr>
        <w:pStyle w:val="a7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929D4">
        <w:rPr>
          <w:rFonts w:ascii="Times New Roman" w:hAnsi="Times New Roman" w:cs="Times New Roman"/>
          <w:sz w:val="28"/>
          <w:szCs w:val="28"/>
        </w:rPr>
        <w:t xml:space="preserve">Принципиальное отличие методики обучения чтению Н.А.Зайцева от традиционных методик в том, что ребенок учится читать, не составляя слова из отдельных букв, и не по слогам, а по складам. Склады - это комбинации из пары </w:t>
      </w:r>
      <w:r w:rsidRPr="00D929D4">
        <w:rPr>
          <w:rFonts w:ascii="Times New Roman" w:hAnsi="Times New Roman" w:cs="Times New Roman"/>
          <w:sz w:val="28"/>
          <w:szCs w:val="28"/>
        </w:rPr>
        <w:lastRenderedPageBreak/>
        <w:t>согласный-гласный, которые органично связаны с человеческой речью и потому легче усваиваются. Складом может быть даже отдельная согласная. Таким образом, играя в кубики, у ребёнка увеличивается число каналов восприятия, по которым  поступает информация, в результате чего повышается эффективность обучения. При обучении чтению по Зайцеву ребенок начинает читать уже после нескольких занятий.</w:t>
      </w:r>
    </w:p>
    <w:p w:rsidR="00BF120A" w:rsidRPr="00D929D4" w:rsidRDefault="00BF120A" w:rsidP="00BF120A">
      <w:pPr>
        <w:pStyle w:val="a7"/>
        <w:ind w:left="105"/>
        <w:rPr>
          <w:rFonts w:ascii="Times New Roman" w:hAnsi="Times New Roman" w:cs="Times New Roman"/>
          <w:b/>
          <w:sz w:val="28"/>
          <w:szCs w:val="28"/>
        </w:rPr>
      </w:pPr>
    </w:p>
    <w:p w:rsidR="00BF120A" w:rsidRPr="00D929D4" w:rsidRDefault="00BF120A" w:rsidP="00BF120A">
      <w:pPr>
        <w:pStyle w:val="a7"/>
        <w:ind w:left="105"/>
        <w:rPr>
          <w:rFonts w:ascii="Times New Roman" w:hAnsi="Times New Roman" w:cs="Times New Roman"/>
          <w:b/>
          <w:sz w:val="28"/>
          <w:szCs w:val="28"/>
        </w:rPr>
      </w:pPr>
      <w:r w:rsidRPr="00D929D4">
        <w:rPr>
          <w:rFonts w:ascii="Times New Roman" w:hAnsi="Times New Roman" w:cs="Times New Roman"/>
          <w:b/>
          <w:sz w:val="28"/>
          <w:szCs w:val="28"/>
        </w:rPr>
        <w:t>Цель программы:</w:t>
      </w:r>
    </w:p>
    <w:p w:rsidR="00BF120A" w:rsidRPr="00D929D4" w:rsidRDefault="00BF120A" w:rsidP="00BF120A">
      <w:pPr>
        <w:pStyle w:val="a7"/>
        <w:rPr>
          <w:rFonts w:ascii="Times New Roman" w:hAnsi="Times New Roman" w:cs="Times New Roman"/>
          <w:sz w:val="28"/>
          <w:szCs w:val="28"/>
        </w:rPr>
      </w:pPr>
      <w:r w:rsidRPr="00D929D4">
        <w:rPr>
          <w:rFonts w:ascii="Times New Roman" w:hAnsi="Times New Roman" w:cs="Times New Roman"/>
          <w:sz w:val="28"/>
          <w:szCs w:val="28"/>
        </w:rPr>
        <w:t>– научить ребёнка читать с помощью игры в кубики.</w:t>
      </w:r>
    </w:p>
    <w:p w:rsidR="00BF120A" w:rsidRPr="00D929D4" w:rsidRDefault="00BF120A" w:rsidP="00BF120A">
      <w:pPr>
        <w:pStyle w:val="a7"/>
        <w:rPr>
          <w:rFonts w:ascii="Times New Roman" w:hAnsi="Times New Roman" w:cs="Times New Roman"/>
          <w:sz w:val="28"/>
          <w:szCs w:val="28"/>
        </w:rPr>
      </w:pPr>
    </w:p>
    <w:p w:rsidR="00BF120A" w:rsidRPr="0094578B" w:rsidRDefault="00BF120A" w:rsidP="0094578B">
      <w:pPr>
        <w:pStyle w:val="a7"/>
        <w:ind w:left="105"/>
        <w:rPr>
          <w:rFonts w:ascii="Times New Roman" w:hAnsi="Times New Roman" w:cs="Times New Roman"/>
          <w:b/>
          <w:sz w:val="28"/>
          <w:szCs w:val="28"/>
        </w:rPr>
      </w:pPr>
      <w:r w:rsidRPr="00D929D4">
        <w:rPr>
          <w:rFonts w:ascii="Times New Roman" w:hAnsi="Times New Roman" w:cs="Times New Roman"/>
          <w:b/>
          <w:sz w:val="28"/>
          <w:szCs w:val="28"/>
        </w:rPr>
        <w:t>Задачи программы:</w:t>
      </w:r>
    </w:p>
    <w:p w:rsidR="00BF120A" w:rsidRPr="00D929D4" w:rsidRDefault="00BF120A" w:rsidP="00BF120A">
      <w:pPr>
        <w:pStyle w:val="a7"/>
        <w:numPr>
          <w:ilvl w:val="0"/>
          <w:numId w:val="5"/>
        </w:numPr>
        <w:ind w:left="284" w:hanging="284"/>
        <w:rPr>
          <w:rFonts w:ascii="Times New Roman" w:hAnsi="Times New Roman" w:cs="Times New Roman"/>
          <w:b/>
          <w:sz w:val="28"/>
          <w:szCs w:val="28"/>
        </w:rPr>
      </w:pPr>
      <w:r w:rsidRPr="00D929D4">
        <w:rPr>
          <w:rFonts w:ascii="Times New Roman" w:hAnsi="Times New Roman" w:cs="Times New Roman"/>
          <w:sz w:val="28"/>
          <w:szCs w:val="28"/>
        </w:rPr>
        <w:t>легко и весело ввести ребенка в обучение чтению;</w:t>
      </w:r>
    </w:p>
    <w:p w:rsidR="00BF120A" w:rsidRPr="00D929D4" w:rsidRDefault="00BF120A" w:rsidP="00BF120A">
      <w:pPr>
        <w:pStyle w:val="a7"/>
        <w:numPr>
          <w:ilvl w:val="0"/>
          <w:numId w:val="5"/>
        </w:numPr>
        <w:ind w:left="284" w:hanging="284"/>
        <w:rPr>
          <w:rFonts w:ascii="Times New Roman" w:hAnsi="Times New Roman" w:cs="Times New Roman"/>
          <w:b/>
          <w:sz w:val="28"/>
          <w:szCs w:val="28"/>
        </w:rPr>
      </w:pPr>
      <w:r w:rsidRPr="00D929D4">
        <w:rPr>
          <w:rFonts w:ascii="Times New Roman" w:hAnsi="Times New Roman" w:cs="Times New Roman"/>
          <w:sz w:val="28"/>
          <w:szCs w:val="28"/>
        </w:rPr>
        <w:t xml:space="preserve"> научить ребёнка отчетливо и ясно произносить слова; выделять из слов звуки ( гласные – согласные;  твёрдые – мягкие;  звонкие – глухие) , находить слова с определенным звуком, определять место звука в слове;</w:t>
      </w:r>
    </w:p>
    <w:p w:rsidR="00BF120A" w:rsidRPr="00D929D4" w:rsidRDefault="00BF120A" w:rsidP="00BF120A">
      <w:pPr>
        <w:pStyle w:val="a7"/>
        <w:numPr>
          <w:ilvl w:val="0"/>
          <w:numId w:val="5"/>
        </w:numPr>
        <w:ind w:left="284" w:hanging="284"/>
        <w:rPr>
          <w:rFonts w:ascii="Times New Roman" w:hAnsi="Times New Roman" w:cs="Times New Roman"/>
          <w:b/>
          <w:sz w:val="28"/>
          <w:szCs w:val="28"/>
        </w:rPr>
      </w:pPr>
      <w:r w:rsidRPr="00D929D4">
        <w:rPr>
          <w:rFonts w:ascii="Times New Roman" w:hAnsi="Times New Roman" w:cs="Times New Roman"/>
          <w:sz w:val="28"/>
          <w:szCs w:val="28"/>
        </w:rPr>
        <w:t>соблюдать орфоэпические нормы произношения;</w:t>
      </w:r>
    </w:p>
    <w:p w:rsidR="00BF120A" w:rsidRPr="00D929D4" w:rsidRDefault="00BF120A" w:rsidP="00BF120A">
      <w:pPr>
        <w:pStyle w:val="a7"/>
        <w:numPr>
          <w:ilvl w:val="0"/>
          <w:numId w:val="5"/>
        </w:numPr>
        <w:ind w:left="284" w:hanging="284"/>
        <w:rPr>
          <w:rFonts w:ascii="Times New Roman" w:hAnsi="Times New Roman" w:cs="Times New Roman"/>
          <w:b/>
          <w:sz w:val="28"/>
          <w:szCs w:val="28"/>
        </w:rPr>
      </w:pPr>
      <w:r w:rsidRPr="00D929D4">
        <w:rPr>
          <w:rFonts w:ascii="Times New Roman" w:hAnsi="Times New Roman" w:cs="Times New Roman"/>
          <w:sz w:val="28"/>
          <w:szCs w:val="28"/>
        </w:rPr>
        <w:t>владеть понятиями «слово», «звук», «буква», «предложение»;</w:t>
      </w:r>
    </w:p>
    <w:p w:rsidR="00BF120A" w:rsidRPr="00D929D4" w:rsidRDefault="00BF120A" w:rsidP="00BF120A">
      <w:pPr>
        <w:pStyle w:val="a7"/>
        <w:numPr>
          <w:ilvl w:val="0"/>
          <w:numId w:val="5"/>
        </w:numPr>
        <w:ind w:left="284" w:hanging="284"/>
        <w:rPr>
          <w:rFonts w:ascii="Times New Roman" w:hAnsi="Times New Roman" w:cs="Times New Roman"/>
          <w:b/>
          <w:sz w:val="28"/>
          <w:szCs w:val="28"/>
        </w:rPr>
      </w:pPr>
      <w:r w:rsidRPr="00D929D4">
        <w:rPr>
          <w:rFonts w:ascii="Times New Roman" w:hAnsi="Times New Roman" w:cs="Times New Roman"/>
          <w:sz w:val="28"/>
          <w:szCs w:val="28"/>
        </w:rPr>
        <w:t>свободно читать слоги и трёхбуквенные слова, плавно читать по слогам;</w:t>
      </w:r>
    </w:p>
    <w:p w:rsidR="00BF120A" w:rsidRPr="00D929D4" w:rsidRDefault="00BF120A" w:rsidP="00BF120A">
      <w:pPr>
        <w:pStyle w:val="a7"/>
        <w:numPr>
          <w:ilvl w:val="0"/>
          <w:numId w:val="5"/>
        </w:numPr>
        <w:ind w:left="284" w:hanging="284"/>
        <w:rPr>
          <w:rFonts w:ascii="Times New Roman" w:hAnsi="Times New Roman" w:cs="Times New Roman"/>
          <w:b/>
          <w:sz w:val="28"/>
          <w:szCs w:val="28"/>
        </w:rPr>
      </w:pPr>
      <w:r w:rsidRPr="00D929D4">
        <w:rPr>
          <w:rFonts w:ascii="Times New Roman" w:hAnsi="Times New Roman" w:cs="Times New Roman"/>
          <w:sz w:val="28"/>
          <w:szCs w:val="28"/>
        </w:rPr>
        <w:t>способствовать обогащению словарного запаса и развитию речи ребёнка;</w:t>
      </w:r>
    </w:p>
    <w:p w:rsidR="00BF120A" w:rsidRPr="00D929D4" w:rsidRDefault="00BF120A" w:rsidP="00BF120A">
      <w:pPr>
        <w:pStyle w:val="a7"/>
        <w:numPr>
          <w:ilvl w:val="0"/>
          <w:numId w:val="5"/>
        </w:numPr>
        <w:ind w:left="284" w:hanging="284"/>
        <w:rPr>
          <w:rFonts w:ascii="Times New Roman" w:hAnsi="Times New Roman" w:cs="Times New Roman"/>
          <w:b/>
          <w:sz w:val="28"/>
          <w:szCs w:val="28"/>
        </w:rPr>
      </w:pPr>
      <w:r w:rsidRPr="00D929D4">
        <w:rPr>
          <w:rFonts w:ascii="Times New Roman" w:hAnsi="Times New Roman" w:cs="Times New Roman"/>
          <w:sz w:val="28"/>
          <w:szCs w:val="28"/>
        </w:rPr>
        <w:t>привить интерес к книге, вкус к самостоятельному чтению;</w:t>
      </w:r>
    </w:p>
    <w:p w:rsidR="00BF120A" w:rsidRPr="00D929D4" w:rsidRDefault="00BF120A" w:rsidP="00BF120A">
      <w:pPr>
        <w:pStyle w:val="a7"/>
        <w:numPr>
          <w:ilvl w:val="0"/>
          <w:numId w:val="5"/>
        </w:numPr>
        <w:ind w:left="284" w:hanging="284"/>
        <w:rPr>
          <w:rFonts w:ascii="Times New Roman" w:hAnsi="Times New Roman" w:cs="Times New Roman"/>
          <w:b/>
          <w:sz w:val="28"/>
          <w:szCs w:val="28"/>
        </w:rPr>
      </w:pPr>
      <w:r w:rsidRPr="00D929D4">
        <w:rPr>
          <w:rFonts w:ascii="Times New Roman" w:hAnsi="Times New Roman" w:cs="Times New Roman"/>
          <w:sz w:val="28"/>
          <w:szCs w:val="28"/>
        </w:rPr>
        <w:t>развивать у детей внимание, память, воображение, логическое мышление, мелкую моторику рук, слух;</w:t>
      </w:r>
    </w:p>
    <w:p w:rsidR="00BF120A" w:rsidRPr="00D929D4" w:rsidRDefault="00BF120A" w:rsidP="00BF120A">
      <w:pPr>
        <w:pStyle w:val="a7"/>
        <w:numPr>
          <w:ilvl w:val="0"/>
          <w:numId w:val="5"/>
        </w:numPr>
        <w:ind w:left="284" w:hanging="284"/>
        <w:rPr>
          <w:rFonts w:ascii="Times New Roman" w:hAnsi="Times New Roman" w:cs="Times New Roman"/>
          <w:b/>
          <w:sz w:val="28"/>
          <w:szCs w:val="28"/>
        </w:rPr>
      </w:pPr>
      <w:r w:rsidRPr="00D929D4">
        <w:rPr>
          <w:rFonts w:ascii="Times New Roman" w:hAnsi="Times New Roman" w:cs="Times New Roman"/>
          <w:sz w:val="28"/>
          <w:szCs w:val="28"/>
        </w:rPr>
        <w:t>воспитывать любовь к родному языку.</w:t>
      </w:r>
    </w:p>
    <w:p w:rsidR="00BF120A" w:rsidRPr="00D929D4" w:rsidRDefault="00BF120A" w:rsidP="00BF120A">
      <w:pPr>
        <w:pStyle w:val="a7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BF120A" w:rsidRPr="0094578B" w:rsidRDefault="00BF120A" w:rsidP="0094578B">
      <w:pPr>
        <w:tabs>
          <w:tab w:val="left" w:pos="1134"/>
        </w:tabs>
        <w:spacing w:line="240" w:lineRule="atLeast"/>
        <w:ind w:left="105"/>
        <w:rPr>
          <w:rFonts w:ascii="Times New Roman" w:hAnsi="Times New Roman"/>
          <w:b/>
          <w:sz w:val="28"/>
          <w:szCs w:val="28"/>
        </w:rPr>
      </w:pPr>
      <w:r w:rsidRPr="005D1EFE">
        <w:rPr>
          <w:rFonts w:ascii="Times New Roman" w:hAnsi="Times New Roman"/>
          <w:b/>
          <w:sz w:val="28"/>
          <w:szCs w:val="28"/>
        </w:rPr>
        <w:t>Принципы  работы педагогов  при   подготовке  детей  к обучению</w:t>
      </w:r>
    </w:p>
    <w:p w:rsidR="00BF120A" w:rsidRPr="005D1EFE" w:rsidRDefault="00BF120A" w:rsidP="00BF120A">
      <w:pPr>
        <w:pStyle w:val="a9"/>
        <w:numPr>
          <w:ilvl w:val="0"/>
          <w:numId w:val="6"/>
        </w:numPr>
        <w:tabs>
          <w:tab w:val="left" w:pos="0"/>
        </w:tabs>
        <w:spacing w:line="240" w:lineRule="atLeast"/>
        <w:ind w:left="284"/>
        <w:jc w:val="both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t xml:space="preserve">учет  индивидуальных  особенностей  и возможностей  детей; </w:t>
      </w:r>
    </w:p>
    <w:p w:rsidR="00BF120A" w:rsidRPr="005D1EFE" w:rsidRDefault="00BF120A" w:rsidP="00BF120A">
      <w:pPr>
        <w:pStyle w:val="a9"/>
        <w:numPr>
          <w:ilvl w:val="0"/>
          <w:numId w:val="6"/>
        </w:numPr>
        <w:tabs>
          <w:tab w:val="left" w:pos="0"/>
        </w:tabs>
        <w:spacing w:line="240" w:lineRule="atLeast"/>
        <w:ind w:left="284"/>
        <w:jc w:val="both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t xml:space="preserve">системность  и  плановость; </w:t>
      </w:r>
    </w:p>
    <w:p w:rsidR="00BF120A" w:rsidRPr="005D1EFE" w:rsidRDefault="00BF120A" w:rsidP="00BF120A">
      <w:pPr>
        <w:pStyle w:val="a9"/>
        <w:numPr>
          <w:ilvl w:val="0"/>
          <w:numId w:val="6"/>
        </w:numPr>
        <w:tabs>
          <w:tab w:val="left" w:pos="0"/>
        </w:tabs>
        <w:spacing w:line="240" w:lineRule="atLeast"/>
        <w:ind w:left="284"/>
        <w:jc w:val="both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t xml:space="preserve">уважение   к ребенку, к процессу  и результатам  его  деятельности  в сочетании  с разумной  требовательностью; </w:t>
      </w:r>
    </w:p>
    <w:p w:rsidR="00BF120A" w:rsidRPr="005D1EFE" w:rsidRDefault="00BF120A" w:rsidP="00BF120A">
      <w:pPr>
        <w:pStyle w:val="a9"/>
        <w:numPr>
          <w:ilvl w:val="0"/>
          <w:numId w:val="6"/>
        </w:numPr>
        <w:tabs>
          <w:tab w:val="left" w:pos="0"/>
        </w:tabs>
        <w:spacing w:line="240" w:lineRule="atLeast"/>
        <w:ind w:left="284"/>
        <w:jc w:val="both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t xml:space="preserve">занимательность, непринужденность, игровой  характер  образовательного  процесса; </w:t>
      </w:r>
    </w:p>
    <w:p w:rsidR="00BF120A" w:rsidRPr="005D1EFE" w:rsidRDefault="00BF120A" w:rsidP="00BF120A">
      <w:pPr>
        <w:pStyle w:val="a9"/>
        <w:numPr>
          <w:ilvl w:val="0"/>
          <w:numId w:val="6"/>
        </w:numPr>
        <w:tabs>
          <w:tab w:val="left" w:pos="0"/>
        </w:tabs>
        <w:spacing w:line="240" w:lineRule="atLeast"/>
        <w:ind w:left="284"/>
        <w:jc w:val="both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t xml:space="preserve">развитие интеллектуальных качеств, психических функций: памяти, внимания, воображения, речи, мышления; </w:t>
      </w:r>
    </w:p>
    <w:p w:rsidR="00BF120A" w:rsidRPr="005D1EFE" w:rsidRDefault="00BF120A" w:rsidP="00BF120A">
      <w:pPr>
        <w:pStyle w:val="a7"/>
        <w:numPr>
          <w:ilvl w:val="0"/>
          <w:numId w:val="6"/>
        </w:numPr>
        <w:tabs>
          <w:tab w:val="left" w:pos="0"/>
        </w:tabs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контакт  с родителями: организация бесед  по  интересующим  их проблемам</w:t>
      </w:r>
    </w:p>
    <w:p w:rsidR="00BF120A" w:rsidRPr="005D1EFE" w:rsidRDefault="00BF120A" w:rsidP="00BF120A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BF120A" w:rsidRPr="005D1EFE" w:rsidRDefault="00BF120A" w:rsidP="00BF120A">
      <w:pPr>
        <w:pStyle w:val="a7"/>
        <w:ind w:left="105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b/>
          <w:sz w:val="28"/>
          <w:szCs w:val="28"/>
        </w:rPr>
        <w:t>Отличительные особенности программы</w:t>
      </w:r>
    </w:p>
    <w:p w:rsidR="00BF120A" w:rsidRPr="005D1EFE" w:rsidRDefault="00BF120A" w:rsidP="00BF120A">
      <w:pPr>
        <w:pStyle w:val="a7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BF120A" w:rsidRPr="005D1EFE" w:rsidRDefault="00BF120A" w:rsidP="00BF120A">
      <w:pPr>
        <w:pStyle w:val="a7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 xml:space="preserve">В основе обучения чтению по данной программе лежит звуковой (по- другому слуховой, фонетический) метод. Данный метод обучению чтения был заимствован </w:t>
      </w:r>
      <w:r w:rsidRPr="005D1EFE">
        <w:rPr>
          <w:rFonts w:ascii="Times New Roman" w:hAnsi="Times New Roman" w:cs="Times New Roman"/>
          <w:sz w:val="28"/>
          <w:szCs w:val="28"/>
        </w:rPr>
        <w:lastRenderedPageBreak/>
        <w:t>из Германии. Этому методу уже более 150 лет, так учились читать ещё в XIX веке и используют и сейчас. В чем же популярность звукового метода? Во-первых, этот метод прост, во-вторых, родитель и ребёнок, обучаемый чтению, могут закреплять полученные знания, вне занятий, например, во время прогулки. Суть метода состоит в следующем: ребёнок не заучивает название буквы, а знакомиться со звуком, который этой буквой обозначается. Затем обучающиеся знакомятся с принципами чтения прямого и обратного слогов, а только потом начинают читать короткие слова, которые со временем начинают содержать большее количество слогов. Плюсом звукового метода обучению чтения является то, что именно он наиболее гармонично сочетается с особенностями организации нашей психики и структурой русского языка. Для того, чтобы свободно читать необходимо легко и быстро распознавать написанные буквы и соотносить их со звуками. Это ещё одна</w:t>
      </w:r>
      <w:r w:rsidR="00E44059">
        <w:rPr>
          <w:rFonts w:ascii="Times New Roman" w:hAnsi="Times New Roman" w:cs="Times New Roman"/>
          <w:sz w:val="28"/>
          <w:szCs w:val="28"/>
        </w:rPr>
        <w:t xml:space="preserve"> </w:t>
      </w:r>
      <w:r w:rsidRPr="005D1EFE">
        <w:rPr>
          <w:rFonts w:ascii="Times New Roman" w:hAnsi="Times New Roman" w:cs="Times New Roman"/>
          <w:sz w:val="28"/>
          <w:szCs w:val="28"/>
        </w:rPr>
        <w:t xml:space="preserve"> причина, по которой метод выделения и заучивания звуков является наиболее эффективным и приемлемым при обучении детей чтению. </w:t>
      </w:r>
    </w:p>
    <w:p w:rsidR="00BF120A" w:rsidRPr="005D1EFE" w:rsidRDefault="00BF120A" w:rsidP="00BF120A">
      <w:pPr>
        <w:pStyle w:val="a7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BF120A" w:rsidRPr="005D1EFE" w:rsidRDefault="00BF120A" w:rsidP="00BF120A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b/>
          <w:sz w:val="28"/>
          <w:szCs w:val="28"/>
        </w:rPr>
        <w:t>Этапы реализации программы</w:t>
      </w:r>
      <w:r w:rsidRPr="005D1EFE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BF120A" w:rsidRPr="005D1EFE" w:rsidRDefault="00BF120A" w:rsidP="00BF120A">
      <w:pPr>
        <w:pStyle w:val="a7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 xml:space="preserve">на первом этапе ребёнок учиться слышать и выделять различные звуки в словах. Узнаёт, что звуки бывают гласные и согласные, мягкие и твёрдые, глухие и звонкие. И что у каждого звука есть своё обозначение - буква. </w:t>
      </w:r>
    </w:p>
    <w:p w:rsidR="00BF120A" w:rsidRPr="005D1EFE" w:rsidRDefault="00BF120A" w:rsidP="00BF120A">
      <w:pPr>
        <w:pStyle w:val="a7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второй этап – ребёнок учится складывать звуки в слоги. Сначала осваиваются слоги простые, потом более сложные: они содержат 2-3 звука, мягкий знак, стечение согласных или гласных. И наконец, когда ребёнок усвоил и освоил принцип чтения слогов, он начинает складывать слоги в слова и читать простые нераспространённые предложения.</w:t>
      </w:r>
    </w:p>
    <w:p w:rsidR="00BF120A" w:rsidRPr="005D1EFE" w:rsidRDefault="00BF120A" w:rsidP="0094578B">
      <w:pPr>
        <w:pStyle w:val="a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BF120A" w:rsidRPr="005D1EFE" w:rsidRDefault="00BF120A" w:rsidP="00BF120A">
      <w:pPr>
        <w:pStyle w:val="a7"/>
        <w:ind w:left="10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D1EFE">
        <w:rPr>
          <w:rFonts w:ascii="Times New Roman" w:hAnsi="Times New Roman" w:cs="Times New Roman"/>
          <w:b/>
          <w:sz w:val="28"/>
          <w:szCs w:val="28"/>
        </w:rPr>
        <w:t xml:space="preserve">  Планируемые  результаты программы:</w:t>
      </w:r>
    </w:p>
    <w:p w:rsidR="00BF120A" w:rsidRPr="005D1EFE" w:rsidRDefault="00BF120A" w:rsidP="00BF120A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</w:p>
    <w:p w:rsidR="00BF120A" w:rsidRPr="005D1EFE" w:rsidRDefault="00BF120A" w:rsidP="00BF120A">
      <w:pPr>
        <w:pStyle w:val="a7"/>
        <w:numPr>
          <w:ilvl w:val="0"/>
          <w:numId w:val="8"/>
        </w:num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дети научатся читать по слогам, обогатят свой словарный запас;</w:t>
      </w:r>
    </w:p>
    <w:p w:rsidR="00BF120A" w:rsidRPr="005D1EFE" w:rsidRDefault="00BF120A" w:rsidP="00BF120A">
      <w:pPr>
        <w:pStyle w:val="a7"/>
        <w:numPr>
          <w:ilvl w:val="0"/>
          <w:numId w:val="8"/>
        </w:num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знать понятие буква;</w:t>
      </w:r>
    </w:p>
    <w:p w:rsidR="00BF120A" w:rsidRPr="005D1EFE" w:rsidRDefault="00BF120A" w:rsidP="00BF120A">
      <w:pPr>
        <w:pStyle w:val="a7"/>
        <w:numPr>
          <w:ilvl w:val="0"/>
          <w:numId w:val="8"/>
        </w:num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знать что такое слог -правила соединения букв в слоги и в слова;</w:t>
      </w:r>
    </w:p>
    <w:p w:rsidR="00BF120A" w:rsidRPr="005D1EFE" w:rsidRDefault="00BF120A" w:rsidP="00BF120A">
      <w:pPr>
        <w:pStyle w:val="a7"/>
        <w:numPr>
          <w:ilvl w:val="0"/>
          <w:numId w:val="8"/>
        </w:numPr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уметь читать слова.</w:t>
      </w:r>
    </w:p>
    <w:p w:rsidR="00BF120A" w:rsidRPr="005D1EFE" w:rsidRDefault="00BF120A" w:rsidP="00BF120A">
      <w:pPr>
        <w:pStyle w:val="a7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:rsidR="00BF120A" w:rsidRPr="005D1EFE" w:rsidRDefault="00BF120A" w:rsidP="00BF120A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Специальных контрольных и зачётных занятий в объединении не проводится. Основной используемый педагогом метод - это метод наблюдения. Педагог наблюдает за каждым ребёнком и анализирует, чему ребёнок уже научился, а на что ещё нужно обратить внимание.</w:t>
      </w:r>
    </w:p>
    <w:p w:rsidR="00BF120A" w:rsidRPr="005D1EFE" w:rsidRDefault="00BF120A" w:rsidP="00BF120A">
      <w:pPr>
        <w:pStyle w:val="a7"/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111FB0" w:rsidRDefault="00111FB0" w:rsidP="004C1A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</w:p>
    <w:p w:rsidR="00111FB0" w:rsidRDefault="00111FB0" w:rsidP="004C1A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</w:p>
    <w:p w:rsidR="00111FB0" w:rsidRDefault="00111FB0" w:rsidP="004C1A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</w:p>
    <w:p w:rsidR="00111FB0" w:rsidRDefault="00111FB0" w:rsidP="004C1A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</w:p>
    <w:p w:rsidR="004C1A33" w:rsidRPr="00111FB0" w:rsidRDefault="004C1A33" w:rsidP="004C1A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 w:rsidRPr="00111FB0">
        <w:rPr>
          <w:rFonts w:ascii="Times New Roman" w:hAnsi="Times New Roman" w:cs="Times New Roman"/>
          <w:b/>
          <w:bCs/>
          <w:color w:val="000000"/>
          <w:sz w:val="32"/>
          <w:szCs w:val="32"/>
        </w:rPr>
        <w:lastRenderedPageBreak/>
        <w:t>Образовательные программы дополнительного образования</w:t>
      </w:r>
    </w:p>
    <w:p w:rsidR="004C1A33" w:rsidRPr="00111FB0" w:rsidRDefault="004C1A33" w:rsidP="004C1A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32"/>
          <w:szCs w:val="32"/>
        </w:rPr>
      </w:pPr>
      <w:r w:rsidRPr="00111FB0">
        <w:rPr>
          <w:rFonts w:ascii="Times New Roman" w:hAnsi="Times New Roman" w:cs="Times New Roman"/>
          <w:b/>
          <w:bCs/>
          <w:color w:val="000000"/>
          <w:sz w:val="32"/>
          <w:szCs w:val="32"/>
        </w:rPr>
        <w:t>естественнонаучной направленности</w:t>
      </w:r>
    </w:p>
    <w:p w:rsidR="00111FB0" w:rsidRDefault="00111FB0" w:rsidP="00A75555">
      <w:pPr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75555" w:rsidRPr="0094578B" w:rsidRDefault="00A75555" w:rsidP="00A75555">
      <w:pPr>
        <w:rPr>
          <w:rFonts w:ascii="Times New Roman" w:eastAsia="Times New Roman" w:hAnsi="Times New Roman" w:cs="Times New Roman"/>
          <w:b/>
          <w:sz w:val="28"/>
          <w:szCs w:val="28"/>
        </w:rPr>
      </w:pPr>
      <w:r w:rsidRPr="005D1EFE">
        <w:rPr>
          <w:rFonts w:ascii="Times New Roman" w:eastAsia="Times New Roman" w:hAnsi="Times New Roman" w:cs="Times New Roman"/>
          <w:b/>
          <w:sz w:val="28"/>
          <w:szCs w:val="28"/>
        </w:rPr>
        <w:t>Дополнительная образовательная программа «Предшкольная подготовка»</w:t>
      </w:r>
    </w:p>
    <w:p w:rsidR="00A75555" w:rsidRPr="005D1EFE" w:rsidRDefault="00A75555" w:rsidP="00812D50">
      <w:pPr>
        <w:tabs>
          <w:tab w:val="left" w:pos="1134"/>
        </w:tabs>
        <w:spacing w:after="0" w:line="240" w:lineRule="auto"/>
        <w:ind w:left="567"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«Предшкольная подготовка»  по подготовке детей к школе  составлена и  разработана  на основе программы «Предшкольная подготовка» (автор – Р.К.Шаехова  заведующая кафедрой дошкольного образования Института развития образования Республики Татарстан, доцент, кандидат педагогических наук. Допущено Министерством образования и науки Республики Татарстан.</w:t>
      </w:r>
    </w:p>
    <w:p w:rsidR="00A75555" w:rsidRPr="005D1EFE" w:rsidRDefault="00A75555" w:rsidP="00812D50">
      <w:pPr>
        <w:tabs>
          <w:tab w:val="left" w:pos="1134"/>
        </w:tabs>
        <w:spacing w:after="0" w:line="240" w:lineRule="auto"/>
        <w:ind w:left="567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</w:t>
      </w:r>
      <w:r w:rsidRPr="005D1EF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адаптирована </w:t>
      </w:r>
      <w:r w:rsidRPr="005D1E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условиям организации дополнительных образовательных услуг для детей старшего дошкольного возраста. </w:t>
      </w:r>
    </w:p>
    <w:p w:rsidR="00A75555" w:rsidRPr="005D1EFE" w:rsidRDefault="00A75555" w:rsidP="00812D50">
      <w:pPr>
        <w:tabs>
          <w:tab w:val="left" w:pos="1134"/>
        </w:tabs>
        <w:spacing w:after="0" w:line="240" w:lineRule="auto"/>
        <w:ind w:left="567" w:firstLine="284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 готовит детей к обучению в школе, осуществляется  преемственность между дошкольным и начальным общим образованием, </w:t>
      </w:r>
      <w:r w:rsidRPr="005D1EF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целью </w:t>
      </w:r>
      <w:r w:rsidRPr="005D1EFE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которой становится </w:t>
      </w:r>
      <w:r w:rsidRPr="005D1EF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успешная адаптация детей </w:t>
      </w:r>
      <w:r w:rsidR="00E4405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r w:rsidRPr="005D1EF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дошкольного возраста к новым образовательным условиям и создание гуманного (комфортного) перехода с одной образовательной ступени на другую, создание предпосылок к школьному обучению.</w:t>
      </w:r>
    </w:p>
    <w:p w:rsidR="00A75555" w:rsidRPr="005D1EFE" w:rsidRDefault="00A75555" w:rsidP="00812D50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left="567"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D1EFE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Концепция </w:t>
      </w:r>
      <w:r w:rsidRPr="005D1EFE">
        <w:rPr>
          <w:rFonts w:ascii="Times New Roman" w:eastAsia="Calibri" w:hAnsi="Times New Roman" w:cs="Times New Roman"/>
          <w:sz w:val="28"/>
          <w:szCs w:val="28"/>
        </w:rPr>
        <w:t xml:space="preserve"> рабочей  программы рассматривает преемственность как создание условий для гуманного (бесконфликтного и комфортного) перехода с одной образовательной ступени на другую, целью которого становится успешная адаптация к новым образовательным условиям.</w:t>
      </w:r>
    </w:p>
    <w:p w:rsidR="00A75555" w:rsidRPr="005D1EFE" w:rsidRDefault="00A75555" w:rsidP="00812D50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left="567"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D1EFE">
        <w:rPr>
          <w:rFonts w:ascii="Times New Roman" w:eastAsia="Calibri" w:hAnsi="Times New Roman" w:cs="Times New Roman"/>
          <w:sz w:val="28"/>
          <w:szCs w:val="28"/>
        </w:rPr>
        <w:t xml:space="preserve">Концепция базируется на </w:t>
      </w:r>
      <w:r w:rsidRPr="005D1EFE">
        <w:rPr>
          <w:rFonts w:ascii="Times New Roman" w:eastAsia="Calibri" w:hAnsi="Times New Roman" w:cs="Times New Roman"/>
          <w:b/>
          <w:bCs/>
          <w:i/>
          <w:iCs/>
          <w:sz w:val="28"/>
          <w:szCs w:val="28"/>
        </w:rPr>
        <w:t>принципах</w:t>
      </w:r>
      <w:r w:rsidRPr="005D1EFE">
        <w:rPr>
          <w:rFonts w:ascii="Times New Roman" w:eastAsia="Calibri" w:hAnsi="Times New Roman" w:cs="Times New Roman"/>
          <w:sz w:val="28"/>
          <w:szCs w:val="28"/>
        </w:rPr>
        <w:t>:</w:t>
      </w:r>
    </w:p>
    <w:p w:rsidR="00A75555" w:rsidRPr="005D1EFE" w:rsidRDefault="00A75555" w:rsidP="00812D50">
      <w:pPr>
        <w:pStyle w:val="a9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567" w:firstLine="284"/>
        <w:jc w:val="both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t>непрерывности развития ребенка;</w:t>
      </w:r>
    </w:p>
    <w:p w:rsidR="00A75555" w:rsidRPr="005D1EFE" w:rsidRDefault="00A75555" w:rsidP="00812D50">
      <w:pPr>
        <w:pStyle w:val="a9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567" w:firstLine="284"/>
        <w:jc w:val="both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t>общего развития ребенка на основе его индивидуальных возможностей и способностей;</w:t>
      </w:r>
    </w:p>
    <w:p w:rsidR="00A75555" w:rsidRPr="005D1EFE" w:rsidRDefault="00A75555" w:rsidP="00812D50">
      <w:pPr>
        <w:pStyle w:val="a9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567" w:firstLine="284"/>
        <w:jc w:val="both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t>развития творческих способностей у детей;</w:t>
      </w:r>
    </w:p>
    <w:p w:rsidR="00A75555" w:rsidRPr="005D1EFE" w:rsidRDefault="00A75555" w:rsidP="00812D50">
      <w:pPr>
        <w:pStyle w:val="a9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567" w:firstLine="284"/>
        <w:jc w:val="both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t>развития личностных компетенций ребенка как субъекта творческой деятельности, как активного субъекта познания;</w:t>
      </w:r>
    </w:p>
    <w:p w:rsidR="00A75555" w:rsidRPr="005D1EFE" w:rsidRDefault="00A75555" w:rsidP="00812D50">
      <w:pPr>
        <w:pStyle w:val="a9"/>
        <w:numPr>
          <w:ilvl w:val="0"/>
          <w:numId w:val="13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567" w:firstLine="284"/>
        <w:jc w:val="both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t>развития устойчивой психологической адаптации к новым условиям  образования;</w:t>
      </w:r>
    </w:p>
    <w:p w:rsidR="00A75555" w:rsidRPr="005D1EFE" w:rsidRDefault="00A75555" w:rsidP="00812D50">
      <w:pPr>
        <w:pStyle w:val="a9"/>
        <w:tabs>
          <w:tab w:val="left" w:pos="1134"/>
        </w:tabs>
        <w:autoSpaceDE w:val="0"/>
        <w:autoSpaceDN w:val="0"/>
        <w:adjustRightInd w:val="0"/>
        <w:spacing w:after="0" w:line="240" w:lineRule="auto"/>
        <w:ind w:left="567" w:firstLine="284"/>
        <w:jc w:val="both"/>
        <w:rPr>
          <w:rFonts w:ascii="Times New Roman" w:hAnsi="Times New Roman"/>
          <w:sz w:val="28"/>
          <w:szCs w:val="28"/>
        </w:rPr>
      </w:pPr>
    </w:p>
    <w:p w:rsidR="00A75555" w:rsidRPr="005D1EFE" w:rsidRDefault="00A75555" w:rsidP="00812D50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left="567"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D1EFE">
        <w:rPr>
          <w:rFonts w:ascii="Times New Roman" w:eastAsia="Calibri" w:hAnsi="Times New Roman" w:cs="Times New Roman"/>
          <w:sz w:val="28"/>
          <w:szCs w:val="28"/>
        </w:rPr>
        <w:t xml:space="preserve">Основаниями для </w:t>
      </w:r>
      <w:r w:rsidRPr="005D1EFE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реализации принципа преемственности </w:t>
      </w:r>
      <w:r w:rsidRPr="005D1EFE">
        <w:rPr>
          <w:rFonts w:ascii="Times New Roman" w:eastAsia="Calibri" w:hAnsi="Times New Roman" w:cs="Times New Roman"/>
          <w:sz w:val="28"/>
          <w:szCs w:val="28"/>
        </w:rPr>
        <w:t>между дошкольным и школьным образованием являются:</w:t>
      </w:r>
    </w:p>
    <w:p w:rsidR="00A75555" w:rsidRPr="005D1EFE" w:rsidRDefault="00A75555" w:rsidP="00812D50">
      <w:pPr>
        <w:pStyle w:val="a9"/>
        <w:numPr>
          <w:ilvl w:val="0"/>
          <w:numId w:val="14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567" w:firstLine="284"/>
        <w:jc w:val="both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t>ориентация не на уровень знаний, а на потенциальные возможности ребенка, на его «зону ближайшего развития»;</w:t>
      </w:r>
    </w:p>
    <w:p w:rsidR="00A75555" w:rsidRPr="005D1EFE" w:rsidRDefault="00A75555" w:rsidP="00812D50">
      <w:pPr>
        <w:pStyle w:val="a9"/>
        <w:numPr>
          <w:ilvl w:val="0"/>
          <w:numId w:val="14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567" w:firstLine="284"/>
        <w:jc w:val="both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t>создание условий для включения ребенка в новые социальные формы общения;</w:t>
      </w:r>
    </w:p>
    <w:p w:rsidR="00A75555" w:rsidRPr="005D1EFE" w:rsidRDefault="00A75555" w:rsidP="00812D50">
      <w:pPr>
        <w:pStyle w:val="a9"/>
        <w:numPr>
          <w:ilvl w:val="0"/>
          <w:numId w:val="14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567" w:firstLine="284"/>
        <w:jc w:val="both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lastRenderedPageBreak/>
        <w:t>организация и сочетание в единой смысловой последовательности продуктивных видов деятельности;</w:t>
      </w:r>
    </w:p>
    <w:p w:rsidR="00A75555" w:rsidRPr="005D1EFE" w:rsidRDefault="00A75555" w:rsidP="00812D50">
      <w:pPr>
        <w:pStyle w:val="a9"/>
        <w:numPr>
          <w:ilvl w:val="0"/>
          <w:numId w:val="14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567" w:firstLine="284"/>
        <w:jc w:val="both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t>подготовка перехода от игровой деятельности к учебной;</w:t>
      </w:r>
    </w:p>
    <w:p w:rsidR="00A75555" w:rsidRPr="005D1EFE" w:rsidRDefault="00A75555" w:rsidP="00812D50">
      <w:pPr>
        <w:pStyle w:val="a9"/>
        <w:numPr>
          <w:ilvl w:val="0"/>
          <w:numId w:val="14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567" w:firstLine="284"/>
        <w:jc w:val="both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t xml:space="preserve"> обеспечение постепенного перехода от непосредственности к произвольности.</w:t>
      </w:r>
    </w:p>
    <w:p w:rsidR="00A75555" w:rsidRPr="005D1EFE" w:rsidRDefault="00A75555" w:rsidP="00812D50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left="567"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D1EFE">
        <w:rPr>
          <w:rFonts w:ascii="Times New Roman" w:eastAsia="Calibri" w:hAnsi="Times New Roman" w:cs="Times New Roman"/>
          <w:sz w:val="28"/>
          <w:szCs w:val="28"/>
        </w:rPr>
        <w:t>Содержание, предложенное для подготовки к обучению программой «Предшкольная подготовка» соответствует возрастным особенностям детей 5-6 -летнего возраста и составляет основу для использования личностно ориентированных и развивающих технологий.</w:t>
      </w:r>
    </w:p>
    <w:p w:rsidR="00A75555" w:rsidRPr="005D1EFE" w:rsidRDefault="00A75555" w:rsidP="00812D50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left="567"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D1EFE">
        <w:rPr>
          <w:rFonts w:ascii="Times New Roman" w:eastAsia="Calibri" w:hAnsi="Times New Roman" w:cs="Times New Roman"/>
          <w:sz w:val="28"/>
          <w:szCs w:val="28"/>
        </w:rPr>
        <w:t>В соответствии с логикой развития ребенка подготовка к школе носит не обучающий, а развивающий характер. При подготовке к школе программа  не допускает дублирования первого класса общеобразовательной школы.</w:t>
      </w:r>
    </w:p>
    <w:p w:rsidR="00A75555" w:rsidRPr="0042639C" w:rsidRDefault="00A75555" w:rsidP="0042639C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left="567"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D1EFE">
        <w:rPr>
          <w:rFonts w:ascii="Times New Roman" w:eastAsia="Calibri" w:hAnsi="Times New Roman" w:cs="Times New Roman"/>
          <w:sz w:val="28"/>
          <w:szCs w:val="28"/>
        </w:rPr>
        <w:t xml:space="preserve">В ходе реализации программы у детей через творчество, умение придумывать, создавать новое наилучшим образом формируется личность ребенка, развивается его самостоятельность и познавательный мир. </w:t>
      </w:r>
    </w:p>
    <w:p w:rsidR="00F01F43" w:rsidRPr="005D1EFE" w:rsidRDefault="00F01F43" w:rsidP="00812D50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5D1EFE">
        <w:rPr>
          <w:rFonts w:ascii="Times New Roman" w:eastAsia="Calibri" w:hAnsi="Times New Roman" w:cs="Times New Roman"/>
          <w:b/>
          <w:bCs/>
          <w:sz w:val="28"/>
          <w:szCs w:val="28"/>
        </w:rPr>
        <w:t>Цели программы:</w:t>
      </w:r>
    </w:p>
    <w:p w:rsidR="00F01F43" w:rsidRPr="005D1EFE" w:rsidRDefault="00F01F43" w:rsidP="00812D50">
      <w:pPr>
        <w:pStyle w:val="a9"/>
        <w:numPr>
          <w:ilvl w:val="0"/>
          <w:numId w:val="15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567" w:firstLine="284"/>
        <w:jc w:val="both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t>формирование у детей качеств школьной зрелости для успешного усвоения обучающих программ начального общего образования;</w:t>
      </w:r>
    </w:p>
    <w:p w:rsidR="00F01F43" w:rsidRPr="005D1EFE" w:rsidRDefault="00F01F43" w:rsidP="00812D50">
      <w:pPr>
        <w:pStyle w:val="a9"/>
        <w:numPr>
          <w:ilvl w:val="0"/>
          <w:numId w:val="15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567" w:firstLine="284"/>
        <w:jc w:val="both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t>оказание помощи родителям в квалифицированной подготовке ребенка к школе.</w:t>
      </w:r>
    </w:p>
    <w:p w:rsidR="00F01F43" w:rsidRPr="005D1EFE" w:rsidRDefault="00F01F43" w:rsidP="00812D50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left="567"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1EFE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                                            </w:t>
      </w:r>
    </w:p>
    <w:p w:rsidR="00F01F43" w:rsidRPr="005D1EFE" w:rsidRDefault="00F01F43" w:rsidP="00812D50">
      <w:pPr>
        <w:tabs>
          <w:tab w:val="left" w:pos="1134"/>
        </w:tabs>
        <w:spacing w:after="0" w:line="240" w:lineRule="auto"/>
        <w:ind w:left="567" w:firstLine="28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D1EFE">
        <w:rPr>
          <w:rFonts w:ascii="Times New Roman" w:eastAsia="Calibri" w:hAnsi="Times New Roman" w:cs="Times New Roman"/>
          <w:b/>
          <w:sz w:val="28"/>
          <w:szCs w:val="28"/>
        </w:rPr>
        <w:t>Задачи программы:</w:t>
      </w:r>
    </w:p>
    <w:p w:rsidR="00F01F43" w:rsidRPr="005D1EFE" w:rsidRDefault="00F01F43" w:rsidP="00812D50">
      <w:pPr>
        <w:pStyle w:val="a9"/>
        <w:numPr>
          <w:ilvl w:val="0"/>
          <w:numId w:val="16"/>
        </w:numPr>
        <w:tabs>
          <w:tab w:val="left" w:pos="1134"/>
        </w:tabs>
        <w:spacing w:after="0" w:line="240" w:lineRule="auto"/>
        <w:ind w:left="567" w:firstLine="284"/>
        <w:jc w:val="both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t xml:space="preserve">развитие у детей коммуникативной познавательной деятельности и обогащение её современным развивающим содержанием  формирование учебной мотивации;  </w:t>
      </w:r>
    </w:p>
    <w:p w:rsidR="00F01F43" w:rsidRPr="005D1EFE" w:rsidRDefault="00F01F43" w:rsidP="00812D50">
      <w:pPr>
        <w:pStyle w:val="a9"/>
        <w:numPr>
          <w:ilvl w:val="0"/>
          <w:numId w:val="16"/>
        </w:numPr>
        <w:tabs>
          <w:tab w:val="left" w:pos="1134"/>
        </w:tabs>
        <w:spacing w:after="0" w:line="240" w:lineRule="auto"/>
        <w:ind w:left="567" w:firstLine="284"/>
        <w:jc w:val="both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t xml:space="preserve">развитие основных психических функций, необходимых для успешного обучения в школе (внимание, память, мышление и т.д.);  </w:t>
      </w:r>
    </w:p>
    <w:p w:rsidR="00F01F43" w:rsidRPr="005D1EFE" w:rsidRDefault="00F01F43" w:rsidP="00812D50">
      <w:pPr>
        <w:pStyle w:val="a9"/>
        <w:numPr>
          <w:ilvl w:val="0"/>
          <w:numId w:val="16"/>
        </w:numPr>
        <w:tabs>
          <w:tab w:val="left" w:pos="1134"/>
        </w:tabs>
        <w:spacing w:after="0" w:line="240" w:lineRule="auto"/>
        <w:ind w:left="567" w:firstLine="284"/>
        <w:jc w:val="both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t xml:space="preserve">развитие фонематического слуха;  </w:t>
      </w:r>
    </w:p>
    <w:p w:rsidR="00F01F43" w:rsidRPr="005D1EFE" w:rsidRDefault="00F01F43" w:rsidP="00812D50">
      <w:pPr>
        <w:pStyle w:val="a9"/>
        <w:numPr>
          <w:ilvl w:val="0"/>
          <w:numId w:val="16"/>
        </w:numPr>
        <w:tabs>
          <w:tab w:val="left" w:pos="1134"/>
        </w:tabs>
        <w:spacing w:after="0" w:line="240" w:lineRule="auto"/>
        <w:ind w:left="567" w:firstLine="284"/>
        <w:jc w:val="both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t xml:space="preserve">развитие мелкой моторики;   </w:t>
      </w:r>
    </w:p>
    <w:p w:rsidR="00F01F43" w:rsidRPr="005D1EFE" w:rsidRDefault="00F01F43" w:rsidP="00812D50">
      <w:pPr>
        <w:pStyle w:val="a9"/>
        <w:numPr>
          <w:ilvl w:val="0"/>
          <w:numId w:val="16"/>
        </w:numPr>
        <w:tabs>
          <w:tab w:val="left" w:pos="1134"/>
        </w:tabs>
        <w:spacing w:after="0" w:line="240" w:lineRule="auto"/>
        <w:ind w:left="567" w:firstLine="284"/>
        <w:jc w:val="both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t>развитие моделирующей деятельности,  как  основы для формирования наглядно-образного и логического мышления;</w:t>
      </w:r>
    </w:p>
    <w:p w:rsidR="00F01F43" w:rsidRPr="005D1EFE" w:rsidRDefault="00F01F43" w:rsidP="00812D50">
      <w:pPr>
        <w:pStyle w:val="a9"/>
        <w:numPr>
          <w:ilvl w:val="0"/>
          <w:numId w:val="16"/>
        </w:numPr>
        <w:tabs>
          <w:tab w:val="left" w:pos="1134"/>
        </w:tabs>
        <w:spacing w:after="0" w:line="240" w:lineRule="auto"/>
        <w:ind w:left="567" w:firstLine="284"/>
        <w:jc w:val="both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t>умение сравнивать анализировать, обобщать и делать выводы.</w:t>
      </w:r>
    </w:p>
    <w:p w:rsidR="00F01F43" w:rsidRPr="005D1EFE" w:rsidRDefault="00F01F43" w:rsidP="00812D50">
      <w:pPr>
        <w:pStyle w:val="a9"/>
        <w:numPr>
          <w:ilvl w:val="0"/>
          <w:numId w:val="16"/>
        </w:numPr>
        <w:tabs>
          <w:tab w:val="left" w:pos="1134"/>
        </w:tabs>
        <w:spacing w:after="0" w:line="240" w:lineRule="auto"/>
        <w:ind w:left="567" w:firstLine="284"/>
        <w:jc w:val="both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t>воспитание усидчивости, чувства ответственности, волевых качеств характера.</w:t>
      </w:r>
    </w:p>
    <w:p w:rsidR="00F01F43" w:rsidRPr="005D1EFE" w:rsidRDefault="00F01F43" w:rsidP="00812D50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01F43" w:rsidRPr="005D1EFE" w:rsidRDefault="00F01F43" w:rsidP="00812D50">
      <w:pPr>
        <w:tabs>
          <w:tab w:val="left" w:pos="1134"/>
        </w:tabs>
        <w:spacing w:after="0" w:line="240" w:lineRule="auto"/>
        <w:ind w:left="567" w:firstLine="28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D1EFE">
        <w:rPr>
          <w:rFonts w:ascii="Times New Roman" w:eastAsia="Calibri" w:hAnsi="Times New Roman" w:cs="Times New Roman"/>
          <w:b/>
          <w:sz w:val="28"/>
          <w:szCs w:val="28"/>
        </w:rPr>
        <w:t>Принципы  работы педагогов  при   подготовке  детей  к обучению</w:t>
      </w:r>
    </w:p>
    <w:p w:rsidR="00F01F43" w:rsidRPr="005D1EFE" w:rsidRDefault="00F01F43" w:rsidP="00812D50">
      <w:pPr>
        <w:pStyle w:val="a9"/>
        <w:numPr>
          <w:ilvl w:val="0"/>
          <w:numId w:val="17"/>
        </w:numPr>
        <w:tabs>
          <w:tab w:val="left" w:pos="1134"/>
        </w:tabs>
        <w:spacing w:after="0" w:line="240" w:lineRule="auto"/>
        <w:ind w:left="567" w:firstLine="284"/>
        <w:jc w:val="both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t xml:space="preserve">учет  индивидуальных  особенностей  и возможностей  детей; </w:t>
      </w:r>
    </w:p>
    <w:p w:rsidR="00F01F43" w:rsidRPr="005D1EFE" w:rsidRDefault="00F01F43" w:rsidP="00812D50">
      <w:pPr>
        <w:pStyle w:val="a9"/>
        <w:numPr>
          <w:ilvl w:val="0"/>
          <w:numId w:val="17"/>
        </w:numPr>
        <w:tabs>
          <w:tab w:val="left" w:pos="1134"/>
        </w:tabs>
        <w:spacing w:after="0" w:line="240" w:lineRule="auto"/>
        <w:ind w:left="567" w:firstLine="284"/>
        <w:jc w:val="both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t xml:space="preserve">системность  и  плановость; </w:t>
      </w:r>
    </w:p>
    <w:p w:rsidR="00F01F43" w:rsidRPr="005D1EFE" w:rsidRDefault="00F01F43" w:rsidP="00812D50">
      <w:pPr>
        <w:pStyle w:val="a9"/>
        <w:numPr>
          <w:ilvl w:val="0"/>
          <w:numId w:val="17"/>
        </w:numPr>
        <w:tabs>
          <w:tab w:val="left" w:pos="1134"/>
        </w:tabs>
        <w:spacing w:after="0" w:line="240" w:lineRule="auto"/>
        <w:ind w:left="567" w:firstLine="284"/>
        <w:jc w:val="both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t xml:space="preserve">уважение   к ребенку, к процессу  и результатам  его  деятельности  в сочетании  с разумной  требовательностью; </w:t>
      </w:r>
    </w:p>
    <w:p w:rsidR="00F01F43" w:rsidRPr="005D1EFE" w:rsidRDefault="00F01F43" w:rsidP="00812D50">
      <w:pPr>
        <w:pStyle w:val="a9"/>
        <w:numPr>
          <w:ilvl w:val="0"/>
          <w:numId w:val="17"/>
        </w:numPr>
        <w:tabs>
          <w:tab w:val="left" w:pos="1134"/>
        </w:tabs>
        <w:spacing w:after="0" w:line="240" w:lineRule="auto"/>
        <w:ind w:left="567" w:firstLine="284"/>
        <w:jc w:val="both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lastRenderedPageBreak/>
        <w:t xml:space="preserve">занимательность, непринужденность, игровой  характер  образовательного  процесса; </w:t>
      </w:r>
    </w:p>
    <w:p w:rsidR="00F01F43" w:rsidRPr="005D1EFE" w:rsidRDefault="00F01F43" w:rsidP="00812D50">
      <w:pPr>
        <w:pStyle w:val="a9"/>
        <w:numPr>
          <w:ilvl w:val="0"/>
          <w:numId w:val="17"/>
        </w:numPr>
        <w:tabs>
          <w:tab w:val="left" w:pos="1134"/>
        </w:tabs>
        <w:spacing w:after="0" w:line="240" w:lineRule="auto"/>
        <w:ind w:left="567" w:firstLine="284"/>
        <w:jc w:val="both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t xml:space="preserve">развитие интеллектуальных качеств, психических функций: памяти, внимания, воображения, речи, мышления; </w:t>
      </w:r>
    </w:p>
    <w:p w:rsidR="00F01F43" w:rsidRDefault="00F01F43" w:rsidP="00812D50">
      <w:pPr>
        <w:tabs>
          <w:tab w:val="left" w:pos="1134"/>
        </w:tabs>
        <w:spacing w:after="0" w:line="240" w:lineRule="auto"/>
        <w:ind w:left="567" w:firstLine="284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t xml:space="preserve">контакт  с родителями: организация бесед  по  интересующим  их проблемам. </w:t>
      </w:r>
    </w:p>
    <w:p w:rsidR="00F01F43" w:rsidRDefault="00F01F43" w:rsidP="00812D50">
      <w:pPr>
        <w:tabs>
          <w:tab w:val="left" w:pos="1134"/>
        </w:tabs>
        <w:spacing w:after="0" w:line="240" w:lineRule="auto"/>
        <w:ind w:left="567" w:firstLine="284"/>
        <w:jc w:val="center"/>
        <w:rPr>
          <w:rFonts w:ascii="Times New Roman" w:hAnsi="Times New Roman"/>
          <w:sz w:val="28"/>
          <w:szCs w:val="28"/>
        </w:rPr>
      </w:pPr>
    </w:p>
    <w:p w:rsidR="00F01F43" w:rsidRPr="005D1EFE" w:rsidRDefault="00F01F43" w:rsidP="00812D50">
      <w:pPr>
        <w:tabs>
          <w:tab w:val="left" w:pos="1134"/>
        </w:tabs>
        <w:spacing w:after="0" w:line="240" w:lineRule="auto"/>
        <w:ind w:left="567" w:firstLine="284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t xml:space="preserve"> </w:t>
      </w:r>
      <w:r w:rsidRPr="005D1EFE">
        <w:rPr>
          <w:rFonts w:ascii="Times New Roman" w:eastAsia="Calibri" w:hAnsi="Times New Roman" w:cs="Times New Roman"/>
          <w:b/>
          <w:sz w:val="28"/>
          <w:szCs w:val="28"/>
        </w:rPr>
        <w:t>Планируемые результаты программы</w:t>
      </w:r>
    </w:p>
    <w:p w:rsidR="00F01F43" w:rsidRPr="005D1EFE" w:rsidRDefault="00F01F43" w:rsidP="001A1A40">
      <w:pPr>
        <w:tabs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D1EFE">
        <w:rPr>
          <w:rFonts w:ascii="Times New Roman" w:eastAsia="Calibri" w:hAnsi="Times New Roman" w:cs="Times New Roman"/>
          <w:sz w:val="28"/>
          <w:szCs w:val="28"/>
        </w:rPr>
        <w:t xml:space="preserve">Курс «Предшкольная подготовка» предусматривает следующие результаты   освоения программы: </w:t>
      </w:r>
      <w:r w:rsidRPr="005D1EFE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F01F43" w:rsidRPr="005D1EFE" w:rsidRDefault="00F01F43" w:rsidP="001A1A40">
      <w:pPr>
        <w:tabs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D1EFE">
        <w:rPr>
          <w:rFonts w:ascii="Times New Roman" w:eastAsia="Calibri" w:hAnsi="Times New Roman" w:cs="Times New Roman"/>
          <w:sz w:val="28"/>
          <w:szCs w:val="28"/>
        </w:rPr>
        <w:t xml:space="preserve">- умение строить натуральный ряд чисел в пределах 10, узнавать и называть количественные и порядковые числа;   </w:t>
      </w:r>
    </w:p>
    <w:p w:rsidR="00F01F43" w:rsidRPr="005D1EFE" w:rsidRDefault="00F01F43" w:rsidP="00812D50">
      <w:pPr>
        <w:tabs>
          <w:tab w:val="left" w:pos="1134"/>
        </w:tabs>
        <w:spacing w:after="0" w:line="240" w:lineRule="auto"/>
        <w:ind w:left="567"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D1EFE">
        <w:rPr>
          <w:rFonts w:ascii="Times New Roman" w:eastAsia="Calibri" w:hAnsi="Times New Roman" w:cs="Times New Roman"/>
          <w:sz w:val="28"/>
          <w:szCs w:val="28"/>
        </w:rPr>
        <w:t xml:space="preserve">- знакомство с составом натуральных чисел в пределах 10;   </w:t>
      </w:r>
    </w:p>
    <w:p w:rsidR="00F01F43" w:rsidRPr="005D1EFE" w:rsidRDefault="00F01F43" w:rsidP="00812D50">
      <w:pPr>
        <w:tabs>
          <w:tab w:val="left" w:pos="1134"/>
        </w:tabs>
        <w:spacing w:after="0" w:line="240" w:lineRule="auto"/>
        <w:ind w:left="567"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D1EFE">
        <w:rPr>
          <w:rFonts w:ascii="Times New Roman" w:eastAsia="Calibri" w:hAnsi="Times New Roman" w:cs="Times New Roman"/>
          <w:sz w:val="28"/>
          <w:szCs w:val="28"/>
        </w:rPr>
        <w:t xml:space="preserve">-умение составлять и решать с помощью педагога простые арифметические задачи;  </w:t>
      </w:r>
    </w:p>
    <w:p w:rsidR="00F01F43" w:rsidRPr="005D1EFE" w:rsidRDefault="00F01F43" w:rsidP="00812D50">
      <w:pPr>
        <w:tabs>
          <w:tab w:val="left" w:pos="1134"/>
        </w:tabs>
        <w:spacing w:after="0" w:line="240" w:lineRule="auto"/>
        <w:ind w:left="567"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D1EFE">
        <w:rPr>
          <w:rFonts w:ascii="Times New Roman" w:eastAsia="Calibri" w:hAnsi="Times New Roman" w:cs="Times New Roman"/>
          <w:sz w:val="28"/>
          <w:szCs w:val="28"/>
        </w:rPr>
        <w:t xml:space="preserve">-умение различать геометрические фигуры: круг, квадрат, треугольник, куб, шар,  </w:t>
      </w:r>
    </w:p>
    <w:p w:rsidR="00F01F43" w:rsidRPr="005D1EFE" w:rsidRDefault="00F01F43" w:rsidP="00812D50">
      <w:pPr>
        <w:tabs>
          <w:tab w:val="left" w:pos="1134"/>
        </w:tabs>
        <w:spacing w:after="0" w:line="240" w:lineRule="auto"/>
        <w:ind w:left="567"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D1EFE">
        <w:rPr>
          <w:rFonts w:ascii="Times New Roman" w:eastAsia="Calibri" w:hAnsi="Times New Roman" w:cs="Times New Roman"/>
          <w:sz w:val="28"/>
          <w:szCs w:val="28"/>
        </w:rPr>
        <w:t xml:space="preserve">-знакомство со свойствами предметов: цвет, форма, размер, назначение, материал, общее название, </w:t>
      </w:r>
    </w:p>
    <w:p w:rsidR="00F01F43" w:rsidRPr="005D1EFE" w:rsidRDefault="00F01F43" w:rsidP="00812D50">
      <w:pPr>
        <w:tabs>
          <w:tab w:val="left" w:pos="1134"/>
        </w:tabs>
        <w:spacing w:after="0" w:line="240" w:lineRule="auto"/>
        <w:ind w:left="567"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D1EFE">
        <w:rPr>
          <w:rFonts w:ascii="Times New Roman" w:eastAsia="Calibri" w:hAnsi="Times New Roman" w:cs="Times New Roman"/>
          <w:sz w:val="28"/>
          <w:szCs w:val="28"/>
        </w:rPr>
        <w:t xml:space="preserve">- умение сравнивать числа элементов в группах предметов: равно, не равно, столько же, больше, меньше; </w:t>
      </w:r>
    </w:p>
    <w:p w:rsidR="00F01F43" w:rsidRPr="005D1EFE" w:rsidRDefault="00F01F43" w:rsidP="00812D50">
      <w:pPr>
        <w:tabs>
          <w:tab w:val="left" w:pos="1134"/>
        </w:tabs>
        <w:spacing w:after="0" w:line="240" w:lineRule="auto"/>
        <w:ind w:left="567"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D1EFE">
        <w:rPr>
          <w:rFonts w:ascii="Times New Roman" w:eastAsia="Calibri" w:hAnsi="Times New Roman" w:cs="Times New Roman"/>
          <w:sz w:val="28"/>
          <w:szCs w:val="28"/>
        </w:rPr>
        <w:t xml:space="preserve">- умение составлять и решать простые арифметические задачи на нахождение суммы, остатка, нахождение разностных отношений на основе предметных моделей и иллюстраций множеств, моделирование отношений между частью и целым: объединения частей в целое, выделения части из целого; </w:t>
      </w:r>
    </w:p>
    <w:p w:rsidR="00F01F43" w:rsidRPr="005D1EFE" w:rsidRDefault="00F01F43" w:rsidP="00812D50">
      <w:pPr>
        <w:tabs>
          <w:tab w:val="left" w:pos="1134"/>
        </w:tabs>
        <w:spacing w:after="0" w:line="240" w:lineRule="auto"/>
        <w:ind w:left="567"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D1EFE">
        <w:rPr>
          <w:rFonts w:ascii="Times New Roman" w:eastAsia="Calibri" w:hAnsi="Times New Roman" w:cs="Times New Roman"/>
          <w:sz w:val="28"/>
          <w:szCs w:val="28"/>
        </w:rPr>
        <w:t xml:space="preserve">- умение выполнять простейшие логические построения из геометрических фигур; </w:t>
      </w:r>
    </w:p>
    <w:p w:rsidR="00F01F43" w:rsidRPr="005D1EFE" w:rsidRDefault="00F01F43" w:rsidP="00812D50">
      <w:pPr>
        <w:tabs>
          <w:tab w:val="left" w:pos="1134"/>
        </w:tabs>
        <w:spacing w:after="0" w:line="240" w:lineRule="auto"/>
        <w:ind w:left="567"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D1EFE">
        <w:rPr>
          <w:rFonts w:ascii="Times New Roman" w:eastAsia="Calibri" w:hAnsi="Times New Roman" w:cs="Times New Roman"/>
          <w:sz w:val="28"/>
          <w:szCs w:val="28"/>
        </w:rPr>
        <w:t>- умение ориентироваться в пространстве и на плоскости:  слева – справа, вверху – внизу, впереди – сзади, близко – далеко, выше – ниже,</w:t>
      </w:r>
    </w:p>
    <w:p w:rsidR="00F01F43" w:rsidRPr="005D1EFE" w:rsidRDefault="00F01F43" w:rsidP="00812D50">
      <w:pPr>
        <w:tabs>
          <w:tab w:val="left" w:pos="1134"/>
        </w:tabs>
        <w:spacing w:after="0" w:line="240" w:lineRule="auto"/>
        <w:ind w:left="567"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D1EFE">
        <w:rPr>
          <w:rFonts w:ascii="Times New Roman" w:eastAsia="Calibri" w:hAnsi="Times New Roman" w:cs="Times New Roman"/>
          <w:sz w:val="28"/>
          <w:szCs w:val="28"/>
        </w:rPr>
        <w:t xml:space="preserve">-знание временных категорий:  утро – день – вечер – ночь, вчера, сегодня, завтра, раньше, позже, ориентация в последовательности дней недели, времен года и месяцев; </w:t>
      </w:r>
    </w:p>
    <w:p w:rsidR="00F01F43" w:rsidRPr="005D1EFE" w:rsidRDefault="00F01F43" w:rsidP="00812D50">
      <w:pPr>
        <w:tabs>
          <w:tab w:val="left" w:pos="1134"/>
        </w:tabs>
        <w:spacing w:after="0" w:line="240" w:lineRule="auto"/>
        <w:ind w:left="567"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D1EFE">
        <w:rPr>
          <w:rFonts w:ascii="Times New Roman" w:eastAsia="Calibri" w:hAnsi="Times New Roman" w:cs="Times New Roman"/>
          <w:sz w:val="28"/>
          <w:szCs w:val="28"/>
        </w:rPr>
        <w:t xml:space="preserve">-распознавание первого звука в словах; </w:t>
      </w:r>
    </w:p>
    <w:p w:rsidR="00F01F43" w:rsidRPr="005D1EFE" w:rsidRDefault="00F01F43" w:rsidP="00812D50">
      <w:pPr>
        <w:tabs>
          <w:tab w:val="left" w:pos="1134"/>
        </w:tabs>
        <w:spacing w:after="0" w:line="240" w:lineRule="auto"/>
        <w:ind w:left="567"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D1EFE">
        <w:rPr>
          <w:rFonts w:ascii="Times New Roman" w:eastAsia="Calibri" w:hAnsi="Times New Roman" w:cs="Times New Roman"/>
          <w:sz w:val="28"/>
          <w:szCs w:val="28"/>
        </w:rPr>
        <w:t xml:space="preserve">-умение отвечать на вопросы по содержанию, делать элементарные выводы;   </w:t>
      </w:r>
    </w:p>
    <w:p w:rsidR="00F01F43" w:rsidRPr="005D1EFE" w:rsidRDefault="00F01F43" w:rsidP="00812D50">
      <w:pPr>
        <w:tabs>
          <w:tab w:val="left" w:pos="1134"/>
        </w:tabs>
        <w:spacing w:after="0" w:line="240" w:lineRule="auto"/>
        <w:ind w:left="567"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D1EFE">
        <w:rPr>
          <w:rFonts w:ascii="Times New Roman" w:eastAsia="Calibri" w:hAnsi="Times New Roman" w:cs="Times New Roman"/>
          <w:sz w:val="28"/>
          <w:szCs w:val="28"/>
        </w:rPr>
        <w:t xml:space="preserve">-умение использовать принятые нормы вежливого речевого общения.   </w:t>
      </w:r>
    </w:p>
    <w:p w:rsidR="00F01F43" w:rsidRPr="005D1EFE" w:rsidRDefault="00F01F43" w:rsidP="00812D50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01F43" w:rsidRPr="005D1EFE" w:rsidRDefault="00F01F43" w:rsidP="00812D50">
      <w:pPr>
        <w:tabs>
          <w:tab w:val="left" w:pos="1134"/>
        </w:tabs>
        <w:spacing w:after="0" w:line="240" w:lineRule="auto"/>
        <w:ind w:left="567" w:firstLine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D1EFE">
        <w:rPr>
          <w:rFonts w:ascii="Times New Roman" w:eastAsia="Calibri" w:hAnsi="Times New Roman" w:cs="Times New Roman"/>
          <w:b/>
          <w:sz w:val="28"/>
          <w:szCs w:val="28"/>
        </w:rPr>
        <w:t xml:space="preserve">Механизм оценки результатов освоения программы:   </w:t>
      </w:r>
    </w:p>
    <w:p w:rsidR="00F01F43" w:rsidRPr="005D1EFE" w:rsidRDefault="00F01F43" w:rsidP="00812D50">
      <w:pPr>
        <w:pStyle w:val="a9"/>
        <w:numPr>
          <w:ilvl w:val="0"/>
          <w:numId w:val="18"/>
        </w:numPr>
        <w:tabs>
          <w:tab w:val="left" w:pos="1134"/>
        </w:tabs>
        <w:spacing w:after="0" w:line="240" w:lineRule="auto"/>
        <w:ind w:left="567" w:firstLine="284"/>
        <w:jc w:val="both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t>наблюдение  за детьми, беседы индивидуальные и  групповые,  а  также беседы с родителями,</w:t>
      </w:r>
    </w:p>
    <w:p w:rsidR="00F01F43" w:rsidRPr="005D1EFE" w:rsidRDefault="00F01F43" w:rsidP="00812D50">
      <w:pPr>
        <w:pStyle w:val="a9"/>
        <w:numPr>
          <w:ilvl w:val="0"/>
          <w:numId w:val="18"/>
        </w:numPr>
        <w:tabs>
          <w:tab w:val="left" w:pos="1134"/>
        </w:tabs>
        <w:spacing w:after="0" w:line="240" w:lineRule="auto"/>
        <w:ind w:left="567" w:firstLine="284"/>
        <w:jc w:val="both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lastRenderedPageBreak/>
        <w:t xml:space="preserve">формирование  навыка  слушателя:  ответы  на  вопросы  по  тексту, иллюстрирование текста, </w:t>
      </w:r>
    </w:p>
    <w:p w:rsidR="00F01F43" w:rsidRPr="00111FB0" w:rsidRDefault="00F01F43" w:rsidP="00812D50">
      <w:pPr>
        <w:pStyle w:val="a9"/>
        <w:numPr>
          <w:ilvl w:val="0"/>
          <w:numId w:val="18"/>
        </w:numPr>
        <w:tabs>
          <w:tab w:val="left" w:pos="1134"/>
        </w:tabs>
        <w:spacing w:after="0" w:line="240" w:lineRule="auto"/>
        <w:ind w:left="567" w:firstLine="284"/>
        <w:jc w:val="both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t xml:space="preserve">взаимодействие в коллективе: игры, наблюдение. </w:t>
      </w:r>
    </w:p>
    <w:p w:rsidR="00F01F43" w:rsidRPr="005D1EFE" w:rsidRDefault="00F01F43" w:rsidP="00812D50">
      <w:pPr>
        <w:tabs>
          <w:tab w:val="left" w:pos="1134"/>
        </w:tabs>
        <w:spacing w:after="0" w:line="240" w:lineRule="auto"/>
        <w:ind w:left="567" w:firstLine="28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и организация работы</w:t>
      </w:r>
    </w:p>
    <w:p w:rsidR="00F01F43" w:rsidRPr="005D1EFE" w:rsidRDefault="00F01F43" w:rsidP="00812D50">
      <w:pPr>
        <w:pStyle w:val="a9"/>
        <w:numPr>
          <w:ilvl w:val="0"/>
          <w:numId w:val="19"/>
        </w:numPr>
        <w:tabs>
          <w:tab w:val="left" w:pos="1134"/>
        </w:tabs>
        <w:spacing w:after="0" w:line="240" w:lineRule="auto"/>
        <w:ind w:left="567" w:firstLine="28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/>
          <w:sz w:val="28"/>
          <w:szCs w:val="28"/>
          <w:lang w:eastAsia="ru-RU"/>
        </w:rPr>
        <w:t xml:space="preserve">Прием детей в кружок «Предшкольная подготовка» осуществляется по заявлению родителей. </w:t>
      </w:r>
    </w:p>
    <w:p w:rsidR="00F01F43" w:rsidRPr="005D1EFE" w:rsidRDefault="00F01F43" w:rsidP="00812D50">
      <w:pPr>
        <w:pStyle w:val="a9"/>
        <w:numPr>
          <w:ilvl w:val="0"/>
          <w:numId w:val="19"/>
        </w:numPr>
        <w:tabs>
          <w:tab w:val="left" w:pos="1134"/>
        </w:tabs>
        <w:spacing w:after="0" w:line="240" w:lineRule="auto"/>
        <w:ind w:left="567" w:firstLine="28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/>
          <w:sz w:val="28"/>
          <w:szCs w:val="28"/>
          <w:lang w:eastAsia="ru-RU"/>
        </w:rPr>
        <w:t>Между администрацией детского сада (в лице заведующей) и родителями .или лицами, их заменяющими, заключаются договора на оказание дополнительных платных образовательных услуг.</w:t>
      </w:r>
    </w:p>
    <w:p w:rsidR="00F01F43" w:rsidRPr="005D1EFE" w:rsidRDefault="00F01F43" w:rsidP="00812D50">
      <w:pPr>
        <w:pStyle w:val="a9"/>
        <w:numPr>
          <w:ilvl w:val="0"/>
          <w:numId w:val="19"/>
        </w:numPr>
        <w:tabs>
          <w:tab w:val="left" w:pos="1134"/>
        </w:tabs>
        <w:spacing w:after="0" w:line="240" w:lineRule="auto"/>
        <w:ind w:left="567" w:firstLine="284"/>
        <w:jc w:val="both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t xml:space="preserve">Кружок формируются из детей 5-6 летнего возраста. </w:t>
      </w:r>
      <w:r w:rsidRPr="005D1EFE">
        <w:rPr>
          <w:rFonts w:ascii="Times New Roman" w:eastAsia="Times New Roman" w:hAnsi="Times New Roman"/>
          <w:sz w:val="28"/>
          <w:szCs w:val="28"/>
          <w:lang w:eastAsia="ru-RU"/>
        </w:rPr>
        <w:t>Количество детей в кружке от до 15 человек.</w:t>
      </w:r>
    </w:p>
    <w:p w:rsidR="00F01F43" w:rsidRPr="005D1EFE" w:rsidRDefault="00F01F43" w:rsidP="00812D50">
      <w:pPr>
        <w:pStyle w:val="a9"/>
        <w:numPr>
          <w:ilvl w:val="0"/>
          <w:numId w:val="19"/>
        </w:numPr>
        <w:tabs>
          <w:tab w:val="left" w:pos="1134"/>
        </w:tabs>
        <w:spacing w:after="0" w:line="240" w:lineRule="auto"/>
        <w:ind w:left="567" w:firstLine="284"/>
        <w:jc w:val="both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t xml:space="preserve">Продолжительность обучения составляет 8 месяцев (октябрь–май). </w:t>
      </w:r>
    </w:p>
    <w:p w:rsidR="00F01F43" w:rsidRPr="005D1EFE" w:rsidRDefault="00F01F43" w:rsidP="00812D50">
      <w:pPr>
        <w:pStyle w:val="a9"/>
        <w:numPr>
          <w:ilvl w:val="0"/>
          <w:numId w:val="19"/>
        </w:numPr>
        <w:tabs>
          <w:tab w:val="left" w:pos="1134"/>
        </w:tabs>
        <w:spacing w:after="0" w:line="240" w:lineRule="auto"/>
        <w:ind w:left="567" w:firstLine="284"/>
        <w:jc w:val="both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t>Режим занятий:  2 раз в неделю по 25 минут.</w:t>
      </w:r>
    </w:p>
    <w:p w:rsidR="00F01F43" w:rsidRPr="005D1EFE" w:rsidRDefault="00F01F43" w:rsidP="00812D50">
      <w:pPr>
        <w:pStyle w:val="a9"/>
        <w:numPr>
          <w:ilvl w:val="0"/>
          <w:numId w:val="19"/>
        </w:numPr>
        <w:tabs>
          <w:tab w:val="left" w:pos="1134"/>
        </w:tabs>
        <w:spacing w:after="0" w:line="240" w:lineRule="auto"/>
        <w:ind w:left="567" w:firstLine="284"/>
        <w:jc w:val="both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eastAsia="Times New Roman" w:hAnsi="Times New Roman"/>
          <w:sz w:val="28"/>
          <w:szCs w:val="28"/>
          <w:lang w:eastAsia="ru-RU"/>
        </w:rPr>
        <w:t>Предметно-образовательная среда: помещения для занятий  – кабинет татарского языка.</w:t>
      </w:r>
    </w:p>
    <w:p w:rsidR="00A75555" w:rsidRDefault="00A75555" w:rsidP="00812D50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11FB0" w:rsidRDefault="00812D50" w:rsidP="00812D50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11FB0">
        <w:rPr>
          <w:rFonts w:ascii="Times New Roman" w:hAnsi="Times New Roman" w:cs="Times New Roman"/>
          <w:b/>
          <w:sz w:val="32"/>
          <w:szCs w:val="32"/>
        </w:rPr>
        <w:t xml:space="preserve">Дополнительная образовательная программа </w:t>
      </w:r>
    </w:p>
    <w:p w:rsidR="00812D50" w:rsidRPr="00111FB0" w:rsidRDefault="00812D50" w:rsidP="00812D50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11FB0">
        <w:rPr>
          <w:rFonts w:ascii="Times New Roman" w:hAnsi="Times New Roman" w:cs="Times New Roman"/>
          <w:b/>
          <w:sz w:val="32"/>
          <w:szCs w:val="32"/>
        </w:rPr>
        <w:t xml:space="preserve"> «Подготовка к школе»</w:t>
      </w:r>
    </w:p>
    <w:p w:rsidR="0094578B" w:rsidRPr="00812D50" w:rsidRDefault="0094578B" w:rsidP="00812D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2D50">
        <w:rPr>
          <w:rFonts w:ascii="Times New Roman" w:hAnsi="Times New Roman" w:cs="Times New Roman"/>
          <w:sz w:val="28"/>
          <w:szCs w:val="28"/>
        </w:rPr>
        <w:t>Программа «Подготовка к школе » предназначена для работы детей старшего дошкольного возраста. Самый  чувствительный период для развития интеллектуальных способностей детей – это возраст от 3-х до 7 лет. Именно в этот период (с 3-х до 7 лет) необходимо приложить максимум усилий для развития восприятия, памяти, внимания, мышления и воображения, для дальнейшего успешного обучения в школе.</w:t>
      </w:r>
    </w:p>
    <w:p w:rsidR="0094578B" w:rsidRPr="00812D50" w:rsidRDefault="0094578B" w:rsidP="00812D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2D50">
        <w:rPr>
          <w:rFonts w:ascii="Times New Roman" w:hAnsi="Times New Roman" w:cs="Times New Roman"/>
          <w:sz w:val="28"/>
          <w:szCs w:val="28"/>
        </w:rPr>
        <w:t>Особую роль, в данном направлении играет формирование, совершенствование тонкой моторики кисти и пальцев руки. Упражнения с каменными, металлическими шарами, грецкими орехами, перекатывание между ладонями шестигранного карандаша улучшают память, умственные способности ребенка, устраняют его эмоциональное напряжение, улучшают деятельность сердечно-сосудистой и пищеварительной систем, развивают координацию движений, силу и ловкость рук, поддерживают жизненный тонус.</w:t>
      </w:r>
    </w:p>
    <w:p w:rsidR="0094578B" w:rsidRPr="00812D50" w:rsidRDefault="0094578B" w:rsidP="00812D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2D50">
        <w:rPr>
          <w:rFonts w:ascii="Times New Roman" w:hAnsi="Times New Roman" w:cs="Times New Roman"/>
          <w:sz w:val="28"/>
          <w:szCs w:val="28"/>
        </w:rPr>
        <w:t>Поэтому, тренировка  движений пальцев рук является важнейшим фактором, стимулирующим речевое развитие ребенка, способствующим улучшению артикуляционной моторики, мощным средством, повышающим работоспособность коры головного мозга.</w:t>
      </w:r>
    </w:p>
    <w:p w:rsidR="0094578B" w:rsidRPr="00812D50" w:rsidRDefault="0094578B" w:rsidP="00812D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2D50">
        <w:rPr>
          <w:rFonts w:ascii="Times New Roman" w:hAnsi="Times New Roman" w:cs="Times New Roman"/>
          <w:sz w:val="28"/>
          <w:szCs w:val="28"/>
        </w:rPr>
        <w:t xml:space="preserve">    Программа содержит большое количество упражнений, игр, но это не утомляет детей, а способствует высокой активности и заинтересованности.</w:t>
      </w:r>
    </w:p>
    <w:p w:rsidR="0094578B" w:rsidRPr="00812D50" w:rsidRDefault="0094578B" w:rsidP="00812D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2D50">
        <w:rPr>
          <w:rFonts w:ascii="Times New Roman" w:hAnsi="Times New Roman" w:cs="Times New Roman"/>
          <w:sz w:val="28"/>
          <w:szCs w:val="28"/>
        </w:rPr>
        <w:lastRenderedPageBreak/>
        <w:t xml:space="preserve">     Психологически обоснована быстрая смена деятельности в течение занятия – через каждые несколько минут, что не дает детям возможности отвлекаться, уставать. Поэтому на первый взгляд может показаться, что занятие слишком насыщено заданиями, но все это вполне укладывается в рамки 25-30 минут.</w:t>
      </w:r>
    </w:p>
    <w:p w:rsidR="001A1A40" w:rsidRDefault="0094578B" w:rsidP="00812D50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12D50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="00812D50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812D50">
        <w:rPr>
          <w:rFonts w:ascii="Times New Roman" w:hAnsi="Times New Roman" w:cs="Times New Roman"/>
          <w:sz w:val="28"/>
          <w:szCs w:val="28"/>
        </w:rPr>
        <w:t xml:space="preserve">  </w:t>
      </w:r>
      <w:r w:rsidRPr="00812D50">
        <w:rPr>
          <w:rFonts w:ascii="Times New Roman" w:hAnsi="Times New Roman" w:cs="Times New Roman"/>
          <w:b/>
          <w:bCs/>
          <w:sz w:val="28"/>
          <w:szCs w:val="28"/>
        </w:rPr>
        <w:t>Цель и задачи программы</w:t>
      </w:r>
    </w:p>
    <w:p w:rsidR="0094578B" w:rsidRPr="001A1A40" w:rsidRDefault="0094578B" w:rsidP="00812D50">
      <w:pPr>
        <w:spacing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12D50">
        <w:rPr>
          <w:rFonts w:ascii="Times New Roman" w:hAnsi="Times New Roman" w:cs="Times New Roman"/>
          <w:b/>
          <w:sz w:val="28"/>
          <w:szCs w:val="28"/>
        </w:rPr>
        <w:t>Цель.</w:t>
      </w:r>
      <w:r w:rsidRPr="00812D50">
        <w:rPr>
          <w:rFonts w:ascii="Times New Roman" w:hAnsi="Times New Roman" w:cs="Times New Roman"/>
          <w:sz w:val="28"/>
          <w:szCs w:val="28"/>
        </w:rPr>
        <w:t xml:space="preserve">   Развивать интеллектуальные способности детей.</w:t>
      </w:r>
    </w:p>
    <w:p w:rsidR="0094578B" w:rsidRPr="00812D50" w:rsidRDefault="0094578B" w:rsidP="00812D50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12D50">
        <w:rPr>
          <w:rFonts w:ascii="Times New Roman" w:hAnsi="Times New Roman" w:cs="Times New Roman"/>
          <w:b/>
          <w:sz w:val="28"/>
          <w:szCs w:val="28"/>
        </w:rPr>
        <w:t>Задачи.</w:t>
      </w:r>
    </w:p>
    <w:p w:rsidR="0094578B" w:rsidRPr="00812D50" w:rsidRDefault="0094578B" w:rsidP="00812D50">
      <w:pPr>
        <w:pStyle w:val="a9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12D50">
        <w:rPr>
          <w:rFonts w:ascii="Times New Roman" w:hAnsi="Times New Roman"/>
          <w:sz w:val="28"/>
          <w:szCs w:val="28"/>
        </w:rPr>
        <w:t>1.Формировать образное восприятие, мышление, память, внимание,    наблюдательность, воображение, навыки ориентации на бумаге.</w:t>
      </w:r>
    </w:p>
    <w:p w:rsidR="0094578B" w:rsidRPr="00812D50" w:rsidRDefault="0094578B" w:rsidP="00812D50">
      <w:pPr>
        <w:pStyle w:val="a9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12D50">
        <w:rPr>
          <w:rFonts w:ascii="Times New Roman" w:hAnsi="Times New Roman"/>
          <w:sz w:val="28"/>
          <w:szCs w:val="28"/>
        </w:rPr>
        <w:t xml:space="preserve">2.Развивать творческие способности детей, мелкую моторику  и координацию движений рук, уверенные графомоторные навыки. </w:t>
      </w:r>
    </w:p>
    <w:p w:rsidR="0042639C" w:rsidRPr="00111FB0" w:rsidRDefault="0094578B" w:rsidP="00111FB0">
      <w:pPr>
        <w:pStyle w:val="a9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812D50">
        <w:rPr>
          <w:rFonts w:ascii="Times New Roman" w:hAnsi="Times New Roman"/>
          <w:sz w:val="28"/>
          <w:szCs w:val="28"/>
        </w:rPr>
        <w:t>3.Осуществлять эстетическое воспитание детей, воспитывать самостоятельность деятельности.</w:t>
      </w:r>
    </w:p>
    <w:p w:rsidR="0094578B" w:rsidRPr="00812D50" w:rsidRDefault="0094578B" w:rsidP="00812D50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12D50">
        <w:rPr>
          <w:rFonts w:ascii="Times New Roman" w:hAnsi="Times New Roman" w:cs="Times New Roman"/>
          <w:b/>
          <w:bCs/>
          <w:sz w:val="28"/>
          <w:szCs w:val="28"/>
        </w:rPr>
        <w:t>Реализация принципов развивающего обучения</w:t>
      </w:r>
    </w:p>
    <w:p w:rsidR="0094578B" w:rsidRPr="00812D50" w:rsidRDefault="0094578B" w:rsidP="00812D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2D50">
        <w:rPr>
          <w:rFonts w:ascii="Times New Roman" w:hAnsi="Times New Roman" w:cs="Times New Roman"/>
          <w:sz w:val="28"/>
          <w:szCs w:val="28"/>
        </w:rPr>
        <w:t>1.Принцип научности предполагает научный характер знаний, который преподносится детям.</w:t>
      </w:r>
    </w:p>
    <w:p w:rsidR="0094578B" w:rsidRPr="00812D50" w:rsidRDefault="0094578B" w:rsidP="00812D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2D50">
        <w:rPr>
          <w:rFonts w:ascii="Times New Roman" w:hAnsi="Times New Roman" w:cs="Times New Roman"/>
          <w:sz w:val="28"/>
          <w:szCs w:val="28"/>
        </w:rPr>
        <w:t>2. Принцип доступности – проводится работа с учетом возрастных и психофизиологических особенностей детей, с учетом уровня актуального развития и потенциальных возможностей каждого из них. Все обучение строится с опорой на «зону ближайшего развития».</w:t>
      </w:r>
    </w:p>
    <w:p w:rsidR="0094578B" w:rsidRPr="00812D50" w:rsidRDefault="0094578B" w:rsidP="00812D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2D50">
        <w:rPr>
          <w:rFonts w:ascii="Times New Roman" w:hAnsi="Times New Roman" w:cs="Times New Roman"/>
          <w:sz w:val="28"/>
          <w:szCs w:val="28"/>
        </w:rPr>
        <w:t>3. Принцип последовательности и системности. Учет этого принципа позволяет сформулировать у детей целостную систему знаний, умений и навыков.</w:t>
      </w:r>
    </w:p>
    <w:p w:rsidR="0094578B" w:rsidRPr="00812D50" w:rsidRDefault="0094578B" w:rsidP="00812D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2D50">
        <w:rPr>
          <w:rFonts w:ascii="Times New Roman" w:hAnsi="Times New Roman" w:cs="Times New Roman"/>
          <w:sz w:val="28"/>
          <w:szCs w:val="28"/>
        </w:rPr>
        <w:t>4. Принцип прочности усвоения знаний. В процессе обучения добиваюсь прочного усвоения полученных ребенком знаний.</w:t>
      </w:r>
    </w:p>
    <w:p w:rsidR="0094578B" w:rsidRPr="00812D50" w:rsidRDefault="0094578B" w:rsidP="00812D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2D50">
        <w:rPr>
          <w:rFonts w:ascii="Times New Roman" w:hAnsi="Times New Roman" w:cs="Times New Roman"/>
          <w:sz w:val="28"/>
          <w:szCs w:val="28"/>
        </w:rPr>
        <w:t>5. Принцип наглядности – обучение провожу с опорой на непосредственное  восприятие предметов и явления с участием различных органов чувств.</w:t>
      </w:r>
    </w:p>
    <w:p w:rsidR="0094578B" w:rsidRPr="00812D50" w:rsidRDefault="0094578B" w:rsidP="00812D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2D50">
        <w:rPr>
          <w:rFonts w:ascii="Times New Roman" w:hAnsi="Times New Roman" w:cs="Times New Roman"/>
          <w:sz w:val="28"/>
          <w:szCs w:val="28"/>
        </w:rPr>
        <w:t>6. Принцип индивидуального подхода направлен на создание благоприятных условий обучения.</w:t>
      </w:r>
    </w:p>
    <w:p w:rsidR="0094578B" w:rsidRPr="00812D50" w:rsidRDefault="0094578B" w:rsidP="00812D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2D50">
        <w:rPr>
          <w:rFonts w:ascii="Times New Roman" w:hAnsi="Times New Roman" w:cs="Times New Roman"/>
          <w:sz w:val="28"/>
          <w:szCs w:val="28"/>
        </w:rPr>
        <w:t>7. Принцип от простого к сложному – использую материал по возрастающей сложности.</w:t>
      </w:r>
    </w:p>
    <w:p w:rsidR="0094578B" w:rsidRPr="00812D50" w:rsidRDefault="0094578B" w:rsidP="00812D50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12D50">
        <w:rPr>
          <w:rFonts w:ascii="Times New Roman" w:hAnsi="Times New Roman" w:cs="Times New Roman"/>
          <w:b/>
          <w:bCs/>
          <w:sz w:val="28"/>
          <w:szCs w:val="28"/>
        </w:rPr>
        <w:t>Планируемые результаты</w:t>
      </w:r>
    </w:p>
    <w:p w:rsidR="0094578B" w:rsidRPr="00812D50" w:rsidRDefault="0094578B" w:rsidP="00812D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2D50">
        <w:rPr>
          <w:rFonts w:ascii="Times New Roman" w:hAnsi="Times New Roman" w:cs="Times New Roman"/>
          <w:sz w:val="28"/>
          <w:szCs w:val="28"/>
        </w:rPr>
        <w:t>В результате проведенных занятий, ребенок получит возможность:</w:t>
      </w:r>
    </w:p>
    <w:p w:rsidR="0094578B" w:rsidRPr="00812D50" w:rsidRDefault="0094578B" w:rsidP="00812D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2D50">
        <w:rPr>
          <w:rFonts w:ascii="Times New Roman" w:hAnsi="Times New Roman" w:cs="Times New Roman"/>
          <w:sz w:val="28"/>
          <w:szCs w:val="28"/>
        </w:rPr>
        <w:lastRenderedPageBreak/>
        <w:t>- развития интеллектуальных способностей,</w:t>
      </w:r>
    </w:p>
    <w:p w:rsidR="0094578B" w:rsidRPr="00812D50" w:rsidRDefault="0094578B" w:rsidP="00812D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2D50">
        <w:rPr>
          <w:rFonts w:ascii="Times New Roman" w:hAnsi="Times New Roman" w:cs="Times New Roman"/>
          <w:sz w:val="28"/>
          <w:szCs w:val="28"/>
        </w:rPr>
        <w:t>- оценивать правильность хода выполнения задания,</w:t>
      </w:r>
    </w:p>
    <w:p w:rsidR="0094578B" w:rsidRPr="00812D50" w:rsidRDefault="0094578B" w:rsidP="00812D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2D50">
        <w:rPr>
          <w:rFonts w:ascii="Times New Roman" w:hAnsi="Times New Roman" w:cs="Times New Roman"/>
          <w:sz w:val="28"/>
          <w:szCs w:val="28"/>
        </w:rPr>
        <w:t>-овладеют навыками, способствующими ФЭМП, познавательной деятельности</w:t>
      </w:r>
    </w:p>
    <w:p w:rsidR="0094578B" w:rsidRPr="00812D50" w:rsidRDefault="0094578B" w:rsidP="00812D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2D50">
        <w:rPr>
          <w:rFonts w:ascii="Times New Roman" w:hAnsi="Times New Roman" w:cs="Times New Roman"/>
          <w:sz w:val="28"/>
          <w:szCs w:val="28"/>
        </w:rPr>
        <w:t xml:space="preserve">   Наличие на каждом занятии наглядного материала (картинок, карточек, схем, игрушек и пр.) позволит обеспечить:</w:t>
      </w:r>
    </w:p>
    <w:p w:rsidR="0094578B" w:rsidRPr="00812D50" w:rsidRDefault="0094578B" w:rsidP="00812D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2D50">
        <w:rPr>
          <w:rFonts w:ascii="Times New Roman" w:hAnsi="Times New Roman" w:cs="Times New Roman"/>
          <w:sz w:val="28"/>
          <w:szCs w:val="28"/>
        </w:rPr>
        <w:t xml:space="preserve">    1) высокую активность детей,</w:t>
      </w:r>
    </w:p>
    <w:p w:rsidR="0094578B" w:rsidRPr="00812D50" w:rsidRDefault="0094578B" w:rsidP="00812D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2D50">
        <w:rPr>
          <w:rFonts w:ascii="Times New Roman" w:hAnsi="Times New Roman" w:cs="Times New Roman"/>
          <w:sz w:val="28"/>
          <w:szCs w:val="28"/>
        </w:rPr>
        <w:t xml:space="preserve">    2) полный контроль за усвоением знаний и навыков,</w:t>
      </w:r>
    </w:p>
    <w:p w:rsidR="0094578B" w:rsidRPr="00812D50" w:rsidRDefault="0094578B" w:rsidP="00812D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2D50">
        <w:rPr>
          <w:rFonts w:ascii="Times New Roman" w:hAnsi="Times New Roman" w:cs="Times New Roman"/>
          <w:sz w:val="28"/>
          <w:szCs w:val="28"/>
        </w:rPr>
        <w:t xml:space="preserve">    3) более экономное использование учебного времени  и способствовать повышению:</w:t>
      </w:r>
      <w:r w:rsidR="0042639C">
        <w:rPr>
          <w:rFonts w:ascii="Times New Roman" w:hAnsi="Times New Roman" w:cs="Times New Roman"/>
          <w:sz w:val="28"/>
          <w:szCs w:val="28"/>
        </w:rPr>
        <w:t xml:space="preserve"> -</w:t>
      </w:r>
      <w:r w:rsidRPr="00812D50">
        <w:rPr>
          <w:rFonts w:ascii="Times New Roman" w:hAnsi="Times New Roman" w:cs="Times New Roman"/>
          <w:sz w:val="28"/>
          <w:szCs w:val="28"/>
        </w:rPr>
        <w:t>эмоционального тонуса детей,</w:t>
      </w:r>
    </w:p>
    <w:p w:rsidR="0094578B" w:rsidRPr="00812D50" w:rsidRDefault="0094578B" w:rsidP="00812D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2D50">
        <w:rPr>
          <w:rFonts w:ascii="Times New Roman" w:hAnsi="Times New Roman" w:cs="Times New Roman"/>
          <w:sz w:val="28"/>
          <w:szCs w:val="28"/>
        </w:rPr>
        <w:t xml:space="preserve">      - познавательного порога, </w:t>
      </w:r>
    </w:p>
    <w:p w:rsidR="0094578B" w:rsidRPr="00812D50" w:rsidRDefault="0094578B" w:rsidP="00812D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2D50">
        <w:rPr>
          <w:rFonts w:ascii="Times New Roman" w:hAnsi="Times New Roman" w:cs="Times New Roman"/>
          <w:sz w:val="28"/>
          <w:szCs w:val="28"/>
        </w:rPr>
        <w:t xml:space="preserve">      - росту эффективности обучения.</w:t>
      </w:r>
    </w:p>
    <w:p w:rsidR="0094578B" w:rsidRPr="00812D50" w:rsidRDefault="00812D50" w:rsidP="00812D50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Содержание занятия</w:t>
      </w:r>
    </w:p>
    <w:p w:rsidR="0094578B" w:rsidRPr="00812D50" w:rsidRDefault="0094578B" w:rsidP="00812D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2D50">
        <w:rPr>
          <w:rFonts w:ascii="Times New Roman" w:hAnsi="Times New Roman" w:cs="Times New Roman"/>
          <w:sz w:val="28"/>
          <w:szCs w:val="28"/>
        </w:rPr>
        <w:t xml:space="preserve">1. Упражнения на развитие слухового и зрительного внимания, умение </w:t>
      </w:r>
    </w:p>
    <w:p w:rsidR="0094578B" w:rsidRPr="00812D50" w:rsidRDefault="0094578B" w:rsidP="00812D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2D50">
        <w:rPr>
          <w:rFonts w:ascii="Times New Roman" w:hAnsi="Times New Roman" w:cs="Times New Roman"/>
          <w:sz w:val="28"/>
          <w:szCs w:val="28"/>
        </w:rPr>
        <w:t>сравнивать.</w:t>
      </w:r>
    </w:p>
    <w:p w:rsidR="0094578B" w:rsidRPr="00812D50" w:rsidRDefault="0094578B" w:rsidP="00812D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2D50">
        <w:rPr>
          <w:rFonts w:ascii="Times New Roman" w:hAnsi="Times New Roman" w:cs="Times New Roman"/>
          <w:sz w:val="28"/>
          <w:szCs w:val="28"/>
        </w:rPr>
        <w:t>2. Упражнения на развитие восприятия.</w:t>
      </w:r>
    </w:p>
    <w:p w:rsidR="0094578B" w:rsidRPr="00812D50" w:rsidRDefault="0094578B" w:rsidP="00812D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2D50">
        <w:rPr>
          <w:rFonts w:ascii="Times New Roman" w:hAnsi="Times New Roman" w:cs="Times New Roman"/>
          <w:sz w:val="28"/>
          <w:szCs w:val="28"/>
        </w:rPr>
        <w:t>3. Упражнения на развитие воображения, фантазии.</w:t>
      </w:r>
    </w:p>
    <w:p w:rsidR="0094578B" w:rsidRPr="00812D50" w:rsidRDefault="0094578B" w:rsidP="00812D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2D50">
        <w:rPr>
          <w:rFonts w:ascii="Times New Roman" w:hAnsi="Times New Roman" w:cs="Times New Roman"/>
          <w:sz w:val="28"/>
          <w:szCs w:val="28"/>
        </w:rPr>
        <w:t>4. Упражнения на развитие памяти.</w:t>
      </w:r>
    </w:p>
    <w:p w:rsidR="0094578B" w:rsidRPr="00812D50" w:rsidRDefault="0094578B" w:rsidP="00812D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2D50">
        <w:rPr>
          <w:rFonts w:ascii="Times New Roman" w:hAnsi="Times New Roman" w:cs="Times New Roman"/>
          <w:sz w:val="28"/>
          <w:szCs w:val="28"/>
        </w:rPr>
        <w:t>5. Упражнения, направленные на формирование мыслительных операций.</w:t>
      </w:r>
    </w:p>
    <w:p w:rsidR="0094578B" w:rsidRPr="00812D50" w:rsidRDefault="0094578B" w:rsidP="00812D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2D50">
        <w:rPr>
          <w:rFonts w:ascii="Times New Roman" w:hAnsi="Times New Roman" w:cs="Times New Roman"/>
          <w:sz w:val="28"/>
          <w:szCs w:val="28"/>
        </w:rPr>
        <w:t xml:space="preserve">6. Упражнения, улучшающие состояние тонкой моторики и     </w:t>
      </w:r>
    </w:p>
    <w:p w:rsidR="0094578B" w:rsidRPr="00812D50" w:rsidRDefault="0094578B" w:rsidP="00812D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2D50">
        <w:rPr>
          <w:rFonts w:ascii="Times New Roman" w:hAnsi="Times New Roman" w:cs="Times New Roman"/>
          <w:sz w:val="28"/>
          <w:szCs w:val="28"/>
        </w:rPr>
        <w:t>совершенствование графических навыков</w:t>
      </w:r>
    </w:p>
    <w:p w:rsidR="0094578B" w:rsidRPr="00812D50" w:rsidRDefault="0094578B" w:rsidP="00812D50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812D50">
        <w:rPr>
          <w:rFonts w:ascii="Times New Roman" w:hAnsi="Times New Roman" w:cs="Times New Roman"/>
          <w:b/>
          <w:bCs/>
          <w:sz w:val="28"/>
          <w:szCs w:val="28"/>
        </w:rPr>
        <w:t>Сроки работы</w:t>
      </w:r>
    </w:p>
    <w:p w:rsidR="0094578B" w:rsidRPr="00812D50" w:rsidRDefault="0094578B" w:rsidP="00812D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12D50">
        <w:rPr>
          <w:rFonts w:ascii="Times New Roman" w:hAnsi="Times New Roman" w:cs="Times New Roman"/>
          <w:sz w:val="28"/>
          <w:szCs w:val="28"/>
        </w:rPr>
        <w:t xml:space="preserve">Работа с детьми проводится в форме занятий 2 раза в неделю  продолжительностью:  – 25-30 минут. </w:t>
      </w:r>
    </w:p>
    <w:p w:rsidR="0094578B" w:rsidRDefault="0094578B" w:rsidP="00812D50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12D50" w:rsidRPr="00111FB0" w:rsidRDefault="00812D50" w:rsidP="00812D50">
      <w:pPr>
        <w:tabs>
          <w:tab w:val="left" w:pos="1134"/>
        </w:tabs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111FB0">
        <w:rPr>
          <w:rFonts w:ascii="Times New Roman" w:hAnsi="Times New Roman"/>
          <w:b/>
          <w:sz w:val="32"/>
          <w:szCs w:val="32"/>
        </w:rPr>
        <w:t>Дополнительная образовательная программа</w:t>
      </w:r>
    </w:p>
    <w:p w:rsidR="0094578B" w:rsidRPr="00111FB0" w:rsidRDefault="00812D50" w:rsidP="00812D50">
      <w:pPr>
        <w:tabs>
          <w:tab w:val="left" w:pos="1134"/>
        </w:tabs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111FB0">
        <w:rPr>
          <w:rFonts w:ascii="Times New Roman" w:hAnsi="Times New Roman"/>
          <w:b/>
          <w:sz w:val="32"/>
          <w:szCs w:val="32"/>
        </w:rPr>
        <w:t xml:space="preserve"> «Подготовка к школе- обучение чтению»</w:t>
      </w:r>
    </w:p>
    <w:p w:rsidR="00812D50" w:rsidRDefault="00812D50" w:rsidP="00812D50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12D50" w:rsidRPr="00812D50" w:rsidRDefault="00812D50" w:rsidP="0042639C">
      <w:pPr>
        <w:spacing w:after="0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Style w:val="apple-style-span"/>
          <w:rFonts w:ascii="Times New Roman" w:hAnsi="Times New Roman" w:cs="Times New Roman"/>
          <w:sz w:val="28"/>
          <w:szCs w:val="28"/>
        </w:rPr>
        <w:t xml:space="preserve">Известно, что программа начальных классов школы сложна и объемна, начальному обучению чтению в первом классе отведено недостаточное количество </w:t>
      </w:r>
      <w:r>
        <w:rPr>
          <w:rStyle w:val="apple-style-span"/>
          <w:rFonts w:ascii="Times New Roman" w:hAnsi="Times New Roman" w:cs="Times New Roman"/>
          <w:sz w:val="28"/>
          <w:szCs w:val="28"/>
        </w:rPr>
        <w:lastRenderedPageBreak/>
        <w:t xml:space="preserve">часов. В букварный период первоклассники не успевают отработать навыки чтения, а во втором полугодии им уже приходится прочитывать в учебниках объемные тексты. Детям, не умеющим читать до школы, сделать это чрезвычайно сложно. Поэтому важно научить ребенка плавному послоговому чтению еще до поступления в школу. </w:t>
      </w:r>
      <w:r w:rsidRPr="000B290F">
        <w:rPr>
          <w:rStyle w:val="apple-style-span"/>
          <w:rFonts w:ascii="Times New Roman" w:hAnsi="Times New Roman" w:cs="Times New Roman"/>
          <w:sz w:val="28"/>
          <w:szCs w:val="28"/>
        </w:rPr>
        <w:t>Процесс обучения чтению самый интересный, но трудный и ответственный. Если дети не будут правильно, выразительно читать, они не смогут овладеть грамотным письмом, не научатся решать задачи. Научить детей читать – значит подготовить их к самостоятельной работе с текстом, привить любовь к чтению. Следовательно, овладение навыками чтения это и средство, и одно из условий общего развития детей. Процесс чтения очень сложен, поскольку в нем участвуют мышление, речь, восприятие, память, воображен</w:t>
      </w:r>
      <w:r>
        <w:rPr>
          <w:rStyle w:val="apple-style-span"/>
          <w:rFonts w:ascii="Times New Roman" w:hAnsi="Times New Roman" w:cs="Times New Roman"/>
          <w:sz w:val="28"/>
          <w:szCs w:val="28"/>
        </w:rPr>
        <w:t xml:space="preserve">ие и </w:t>
      </w:r>
      <w:r w:rsidRPr="000B290F">
        <w:rPr>
          <w:rStyle w:val="apple-style-span"/>
          <w:rFonts w:ascii="Times New Roman" w:hAnsi="Times New Roman" w:cs="Times New Roman"/>
          <w:sz w:val="28"/>
          <w:szCs w:val="28"/>
        </w:rPr>
        <w:t>слуховые анализаторы.</w:t>
      </w:r>
    </w:p>
    <w:p w:rsidR="00812D50" w:rsidRPr="00812D50" w:rsidRDefault="00812D50" w:rsidP="0042639C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</w:rPr>
        <w:t>Цель программы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Pr="00557D1A">
        <w:rPr>
          <w:rFonts w:ascii="Times New Roman" w:hAnsi="Times New Roman" w:cs="Times New Roman"/>
          <w:sz w:val="28"/>
          <w:szCs w:val="28"/>
          <w:u w:val="single"/>
        </w:rPr>
        <w:t xml:space="preserve">обучение чтению детей </w:t>
      </w:r>
      <w:r w:rsidRPr="00557D1A">
        <w:rPr>
          <w:rFonts w:ascii="Times New Roman" w:eastAsia="Times New Roman" w:hAnsi="Times New Roman" w:cs="Times New Roman"/>
          <w:color w:val="000000" w:themeColor="text1"/>
          <w:sz w:val="28"/>
          <w:szCs w:val="28"/>
          <w:u w:val="single"/>
        </w:rPr>
        <w:t>дошкольного возраста (5 - 6 лет).</w:t>
      </w:r>
    </w:p>
    <w:p w:rsidR="00812D50" w:rsidRPr="000B290F" w:rsidRDefault="00812D50" w:rsidP="0042639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</w:pPr>
      <w:r w:rsidRPr="0005365A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Для реализации поставленной цели определены следующие </w:t>
      </w:r>
      <w:r w:rsidRPr="000B290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>задачи программы:</w:t>
      </w:r>
    </w:p>
    <w:p w:rsidR="00812D50" w:rsidRPr="00557D1A" w:rsidRDefault="00812D50" w:rsidP="0042639C">
      <w:pPr>
        <w:pStyle w:val="a9"/>
        <w:numPr>
          <w:ilvl w:val="0"/>
          <w:numId w:val="29"/>
        </w:numPr>
        <w:spacing w:after="0" w:line="240" w:lineRule="auto"/>
        <w:ind w:left="426" w:hanging="426"/>
        <w:jc w:val="both"/>
        <w:rPr>
          <w:rFonts w:ascii="Times New Roman" w:hAnsi="Times New Roman"/>
          <w:sz w:val="28"/>
          <w:szCs w:val="28"/>
        </w:rPr>
      </w:pPr>
      <w:r w:rsidRPr="00557D1A">
        <w:rPr>
          <w:rFonts w:ascii="Times New Roman" w:hAnsi="Times New Roman"/>
          <w:sz w:val="28"/>
          <w:szCs w:val="28"/>
        </w:rPr>
        <w:t>Воспитывать интерес к чтению.</w:t>
      </w:r>
    </w:p>
    <w:p w:rsidR="00812D50" w:rsidRPr="00557D1A" w:rsidRDefault="00812D50" w:rsidP="0042639C">
      <w:pPr>
        <w:pStyle w:val="a9"/>
        <w:numPr>
          <w:ilvl w:val="0"/>
          <w:numId w:val="29"/>
        </w:numPr>
        <w:spacing w:after="0" w:line="240" w:lineRule="auto"/>
        <w:ind w:left="426" w:hanging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Познакомить детей с понятием</w:t>
      </w:r>
      <w:r w:rsidRPr="00557D1A">
        <w:rPr>
          <w:rFonts w:ascii="Times New Roman" w:hAnsi="Times New Roman"/>
          <w:sz w:val="28"/>
          <w:szCs w:val="28"/>
        </w:rPr>
        <w:t xml:space="preserve"> «буква».</w:t>
      </w:r>
    </w:p>
    <w:p w:rsidR="00812D50" w:rsidRPr="00557D1A" w:rsidRDefault="00812D50" w:rsidP="0042639C">
      <w:pPr>
        <w:pStyle w:val="a9"/>
        <w:numPr>
          <w:ilvl w:val="0"/>
          <w:numId w:val="29"/>
        </w:numPr>
        <w:spacing w:after="0" w:line="240" w:lineRule="auto"/>
        <w:ind w:left="426" w:hanging="426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57D1A">
        <w:rPr>
          <w:rFonts w:ascii="Times New Roman" w:eastAsia="Times New Roman" w:hAnsi="Times New Roman"/>
          <w:color w:val="000000" w:themeColor="text1"/>
          <w:sz w:val="28"/>
          <w:szCs w:val="28"/>
        </w:rPr>
        <w:t>Овладение умением работать с полным составом букв русского языка.</w:t>
      </w:r>
    </w:p>
    <w:p w:rsidR="00812D50" w:rsidRPr="00557D1A" w:rsidRDefault="00812D50" w:rsidP="0042639C">
      <w:pPr>
        <w:pStyle w:val="a9"/>
        <w:numPr>
          <w:ilvl w:val="0"/>
          <w:numId w:val="29"/>
        </w:numPr>
        <w:spacing w:after="0" w:line="240" w:lineRule="auto"/>
        <w:ind w:left="426" w:hanging="426"/>
        <w:jc w:val="both"/>
        <w:rPr>
          <w:rFonts w:ascii="Times New Roman" w:hAnsi="Times New Roman"/>
          <w:sz w:val="28"/>
          <w:szCs w:val="28"/>
        </w:rPr>
      </w:pPr>
      <w:r w:rsidRPr="00557D1A">
        <w:rPr>
          <w:rFonts w:ascii="Times New Roman" w:eastAsia="Times New Roman" w:hAnsi="Times New Roman"/>
          <w:color w:val="000000" w:themeColor="text1"/>
          <w:sz w:val="28"/>
          <w:szCs w:val="28"/>
        </w:rPr>
        <w:t>Обучение дошкольников аналитико-синтетическому слиянию слоговых сочетаний – чтению.</w:t>
      </w:r>
    </w:p>
    <w:p w:rsidR="00812D50" w:rsidRPr="00557D1A" w:rsidRDefault="00812D50" w:rsidP="0042639C">
      <w:pPr>
        <w:pStyle w:val="a9"/>
        <w:numPr>
          <w:ilvl w:val="0"/>
          <w:numId w:val="29"/>
        </w:numPr>
        <w:spacing w:after="0" w:line="240" w:lineRule="auto"/>
        <w:ind w:left="426" w:hanging="426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57D1A">
        <w:rPr>
          <w:rFonts w:ascii="Times New Roman" w:hAnsi="Times New Roman"/>
          <w:sz w:val="28"/>
          <w:szCs w:val="28"/>
        </w:rPr>
        <w:t>Научить ребенка «печатать» слоги, слова.</w:t>
      </w:r>
    </w:p>
    <w:p w:rsidR="00812D50" w:rsidRPr="00557D1A" w:rsidRDefault="00812D50" w:rsidP="0042639C">
      <w:pPr>
        <w:pStyle w:val="a9"/>
        <w:numPr>
          <w:ilvl w:val="0"/>
          <w:numId w:val="29"/>
        </w:numPr>
        <w:spacing w:after="0" w:line="240" w:lineRule="auto"/>
        <w:ind w:left="426" w:hanging="426"/>
        <w:jc w:val="both"/>
        <w:rPr>
          <w:rFonts w:ascii="Times New Roman" w:eastAsia="Times New Roman" w:hAnsi="Times New Roman"/>
          <w:color w:val="000000" w:themeColor="text1"/>
          <w:sz w:val="28"/>
          <w:szCs w:val="28"/>
        </w:rPr>
      </w:pPr>
      <w:r w:rsidRPr="00557D1A">
        <w:rPr>
          <w:rFonts w:ascii="Times New Roman" w:eastAsia="Times New Roman" w:hAnsi="Times New Roman"/>
          <w:color w:val="000000" w:themeColor="text1"/>
          <w:sz w:val="28"/>
          <w:szCs w:val="28"/>
        </w:rPr>
        <w:t>Применение полученных знаний, умений и навыков в познавательной деятельности.</w:t>
      </w:r>
    </w:p>
    <w:p w:rsidR="00812D50" w:rsidRPr="000B290F" w:rsidRDefault="00812D50" w:rsidP="0042639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основе программы лежат </w:t>
      </w:r>
      <w:r w:rsidRPr="000B290F">
        <w:rPr>
          <w:rFonts w:ascii="Times New Roman" w:eastAsia="Times New Roman" w:hAnsi="Times New Roman" w:cs="Times New Roman"/>
          <w:sz w:val="28"/>
          <w:szCs w:val="28"/>
        </w:rPr>
        <w:t>принципы:</w:t>
      </w:r>
    </w:p>
    <w:p w:rsidR="00812D50" w:rsidRPr="00E176C3" w:rsidRDefault="00812D50" w:rsidP="0042639C">
      <w:pPr>
        <w:pStyle w:val="a9"/>
        <w:numPr>
          <w:ilvl w:val="0"/>
          <w:numId w:val="28"/>
        </w:numPr>
        <w:spacing w:after="0" w:line="240" w:lineRule="auto"/>
        <w:ind w:left="426"/>
        <w:jc w:val="both"/>
        <w:rPr>
          <w:rFonts w:ascii="Times New Roman" w:eastAsia="Times New Roman" w:hAnsi="Times New Roman"/>
          <w:sz w:val="28"/>
          <w:szCs w:val="28"/>
        </w:rPr>
      </w:pPr>
      <w:r w:rsidRPr="00E176C3">
        <w:rPr>
          <w:rFonts w:ascii="Times New Roman" w:eastAsia="Times New Roman" w:hAnsi="Times New Roman"/>
          <w:sz w:val="28"/>
          <w:szCs w:val="28"/>
        </w:rPr>
        <w:t>принцип систематичности и последовательности: концентрическое усвоение программы;  организация и последовательная подача материала («от простого к сложному»)</w:t>
      </w:r>
    </w:p>
    <w:p w:rsidR="00812D50" w:rsidRPr="00E176C3" w:rsidRDefault="00812D50" w:rsidP="0042639C">
      <w:pPr>
        <w:pStyle w:val="a9"/>
        <w:numPr>
          <w:ilvl w:val="0"/>
          <w:numId w:val="28"/>
        </w:numPr>
        <w:spacing w:after="0" w:line="240" w:lineRule="auto"/>
        <w:ind w:left="426"/>
        <w:jc w:val="both"/>
        <w:rPr>
          <w:rFonts w:ascii="Times New Roman" w:eastAsia="Times New Roman" w:hAnsi="Times New Roman"/>
          <w:sz w:val="28"/>
          <w:szCs w:val="28"/>
        </w:rPr>
      </w:pPr>
      <w:r w:rsidRPr="00E176C3">
        <w:rPr>
          <w:rFonts w:ascii="Times New Roman" w:eastAsia="Times New Roman" w:hAnsi="Times New Roman"/>
          <w:sz w:val="28"/>
          <w:szCs w:val="28"/>
        </w:rPr>
        <w:t>принцип наглядности: иллюстративное (наглядное) изображение изучаемых объектов и понятий способствует формированию более полных и четких образов и представлений в сознании дошкольников;</w:t>
      </w:r>
    </w:p>
    <w:p w:rsidR="00812D50" w:rsidRPr="00E176C3" w:rsidRDefault="00812D50" w:rsidP="0042639C">
      <w:pPr>
        <w:pStyle w:val="a9"/>
        <w:numPr>
          <w:ilvl w:val="0"/>
          <w:numId w:val="28"/>
        </w:numPr>
        <w:spacing w:after="0" w:line="240" w:lineRule="auto"/>
        <w:ind w:left="426"/>
        <w:jc w:val="both"/>
        <w:rPr>
          <w:rFonts w:ascii="Times New Roman" w:eastAsia="Times New Roman" w:hAnsi="Times New Roman"/>
          <w:sz w:val="28"/>
          <w:szCs w:val="28"/>
        </w:rPr>
      </w:pPr>
      <w:r w:rsidRPr="00E176C3">
        <w:rPr>
          <w:rFonts w:ascii="Times New Roman" w:eastAsia="Times New Roman" w:hAnsi="Times New Roman"/>
          <w:sz w:val="28"/>
          <w:szCs w:val="28"/>
        </w:rPr>
        <w:t>принцип доступности и посильности: реализуется в делении изучаемого материала на этапы и в преподнесении его детям последовательными блоками и частями, соответственно возрастным особенностям и развитию речи;</w:t>
      </w:r>
    </w:p>
    <w:p w:rsidR="00812D50" w:rsidRPr="00557D1A" w:rsidRDefault="00812D50" w:rsidP="0042639C">
      <w:pPr>
        <w:pStyle w:val="a9"/>
        <w:numPr>
          <w:ilvl w:val="0"/>
          <w:numId w:val="28"/>
        </w:numPr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</w:rPr>
      </w:pPr>
      <w:r w:rsidRPr="00E176C3">
        <w:rPr>
          <w:rFonts w:ascii="Times New Roman" w:eastAsia="Times New Roman" w:hAnsi="Times New Roman"/>
          <w:sz w:val="28"/>
          <w:szCs w:val="28"/>
        </w:rPr>
        <w:t xml:space="preserve">онтогенетический принцип (учет возрастных особенностей обучаемых). </w:t>
      </w:r>
    </w:p>
    <w:p w:rsidR="00812D50" w:rsidRPr="00557D1A" w:rsidRDefault="00812D50" w:rsidP="0042639C">
      <w:pPr>
        <w:spacing w:after="0" w:line="240" w:lineRule="auto"/>
        <w:ind w:left="66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557D1A">
        <w:rPr>
          <w:rFonts w:ascii="Times New Roman" w:hAnsi="Times New Roman" w:cs="Times New Roman"/>
          <w:sz w:val="28"/>
          <w:szCs w:val="28"/>
        </w:rPr>
        <w:t xml:space="preserve">Чтение – сложный психофизиологический процесс.  В его акте принимают  участие  различные анализаторные системы: зрительная, речеслуховая, речедвигательная. </w:t>
      </w:r>
    </w:p>
    <w:p w:rsidR="00812D50" w:rsidRPr="0005365A" w:rsidRDefault="00812D50" w:rsidP="0042639C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5365A">
        <w:rPr>
          <w:rFonts w:ascii="Times New Roman" w:hAnsi="Times New Roman" w:cs="Times New Roman"/>
          <w:sz w:val="28"/>
          <w:szCs w:val="28"/>
        </w:rPr>
        <w:t xml:space="preserve">Чтение начинается со зрительного восприятия, различия и узнавания букв. На этой основе происходит соотнесение букв с соответствующими звуками и осуществляется воспроизведение звукового образа слова - его прочитывание. </w:t>
      </w:r>
      <w:r w:rsidRPr="0005365A">
        <w:rPr>
          <w:rFonts w:ascii="Times New Roman" w:hAnsi="Times New Roman" w:cs="Times New Roman"/>
          <w:sz w:val="28"/>
          <w:szCs w:val="28"/>
        </w:rPr>
        <w:lastRenderedPageBreak/>
        <w:t>Вследствие соотнесения звуковой формы слова с его значением осуществляется понимание читаемого.</w:t>
      </w:r>
    </w:p>
    <w:p w:rsidR="00812D50" w:rsidRPr="001A1A40" w:rsidRDefault="00812D50" w:rsidP="0042639C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5365A">
        <w:rPr>
          <w:rFonts w:ascii="Times New Roman" w:hAnsi="Times New Roman" w:cs="Times New Roman"/>
          <w:sz w:val="28"/>
          <w:szCs w:val="28"/>
        </w:rPr>
        <w:t xml:space="preserve">Обучение чтению, без сомнения, является одним из  главных условий успешного   развития личности. Ребёнок, который начал читать в </w:t>
      </w:r>
      <w:r>
        <w:rPr>
          <w:rFonts w:ascii="Times New Roman" w:hAnsi="Times New Roman" w:cs="Times New Roman"/>
          <w:sz w:val="28"/>
          <w:szCs w:val="28"/>
        </w:rPr>
        <w:t xml:space="preserve">дошкольном </w:t>
      </w:r>
      <w:r w:rsidRPr="0005365A">
        <w:rPr>
          <w:rFonts w:ascii="Times New Roman" w:hAnsi="Times New Roman" w:cs="Times New Roman"/>
          <w:sz w:val="28"/>
          <w:szCs w:val="28"/>
        </w:rPr>
        <w:t>возрасте, безусловно, имеет преимущество перед своим не умеющим читать сверстником.</w:t>
      </w:r>
      <w:r>
        <w:rPr>
          <w:rFonts w:ascii="Times New Roman" w:hAnsi="Times New Roman" w:cs="Times New Roman"/>
          <w:sz w:val="28"/>
          <w:szCs w:val="28"/>
        </w:rPr>
        <w:t>Возраст детей, участвующих в реализации данной образовательной программы:  дети 5-</w:t>
      </w:r>
      <w:r w:rsidRPr="0005365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6 лет.     </w:t>
      </w:r>
    </w:p>
    <w:p w:rsidR="00812D50" w:rsidRDefault="00812D50" w:rsidP="00812D50">
      <w:pPr>
        <w:spacing w:before="240" w:line="240" w:lineRule="auto"/>
        <w:ind w:firstLine="42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</w:t>
      </w:r>
    </w:p>
    <w:p w:rsidR="00812D50" w:rsidRDefault="00812D50" w:rsidP="00812D50">
      <w:pPr>
        <w:tabs>
          <w:tab w:val="left" w:pos="0"/>
        </w:tabs>
        <w:spacing w:after="0" w:line="240" w:lineRule="auto"/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концу учебного года ребенок:</w:t>
      </w:r>
    </w:p>
    <w:p w:rsidR="00812D50" w:rsidRDefault="00812D50" w:rsidP="00812D50">
      <w:pPr>
        <w:pStyle w:val="a9"/>
        <w:numPr>
          <w:ilvl w:val="0"/>
          <w:numId w:val="27"/>
        </w:numPr>
        <w:tabs>
          <w:tab w:val="left" w:pos="0"/>
        </w:tabs>
        <w:spacing w:after="0" w:line="24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Проявляет интерес к чтению;</w:t>
      </w:r>
    </w:p>
    <w:p w:rsidR="00812D50" w:rsidRDefault="00812D50" w:rsidP="00812D50">
      <w:pPr>
        <w:pStyle w:val="a9"/>
        <w:numPr>
          <w:ilvl w:val="0"/>
          <w:numId w:val="27"/>
        </w:numPr>
        <w:spacing w:after="0" w:line="24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Знает понятие«буква»;</w:t>
      </w:r>
    </w:p>
    <w:p w:rsidR="00812D50" w:rsidRPr="00194698" w:rsidRDefault="00812D50" w:rsidP="00812D50">
      <w:pPr>
        <w:pStyle w:val="a9"/>
        <w:numPr>
          <w:ilvl w:val="0"/>
          <w:numId w:val="27"/>
        </w:numPr>
        <w:tabs>
          <w:tab w:val="left" w:pos="284"/>
        </w:tabs>
        <w:spacing w:after="0" w:line="240" w:lineRule="auto"/>
        <w:ind w:left="0" w:firstLine="426"/>
        <w:jc w:val="both"/>
        <w:rPr>
          <w:rFonts w:ascii="Times New Roman" w:hAnsi="Times New Roman"/>
          <w:b/>
          <w:sz w:val="28"/>
          <w:szCs w:val="28"/>
        </w:rPr>
      </w:pPr>
      <w:r w:rsidRPr="00194698">
        <w:rPr>
          <w:rFonts w:ascii="Times New Roman" w:hAnsi="Times New Roman"/>
          <w:sz w:val="28"/>
          <w:szCs w:val="28"/>
        </w:rPr>
        <w:t xml:space="preserve">Читает и «печатает» </w:t>
      </w:r>
      <w:r>
        <w:rPr>
          <w:rFonts w:ascii="Times New Roman" w:hAnsi="Times New Roman"/>
          <w:sz w:val="28"/>
          <w:szCs w:val="28"/>
        </w:rPr>
        <w:t>буквы, слоги, слова.</w:t>
      </w:r>
    </w:p>
    <w:p w:rsidR="004C1A33" w:rsidRDefault="004C1A33" w:rsidP="004C1A33">
      <w:pPr>
        <w:rPr>
          <w:rFonts w:ascii="Times New Roman" w:hAnsi="Times New Roman" w:cs="Times New Roman"/>
          <w:b/>
          <w:sz w:val="32"/>
          <w:szCs w:val="32"/>
        </w:rPr>
      </w:pPr>
    </w:p>
    <w:p w:rsidR="004C1A33" w:rsidRDefault="004C1A33" w:rsidP="004C1A33">
      <w:pPr>
        <w:rPr>
          <w:rFonts w:ascii="Times New Roman" w:hAnsi="Times New Roman" w:cs="Times New Roman"/>
          <w:b/>
          <w:sz w:val="32"/>
          <w:szCs w:val="32"/>
        </w:rPr>
      </w:pPr>
      <w:r w:rsidRPr="008D2193">
        <w:rPr>
          <w:rFonts w:ascii="Times New Roman" w:hAnsi="Times New Roman" w:cs="Times New Roman"/>
          <w:b/>
          <w:sz w:val="32"/>
          <w:szCs w:val="32"/>
        </w:rPr>
        <w:t xml:space="preserve">Дополнительная образовательная программа </w:t>
      </w:r>
      <w:r>
        <w:rPr>
          <w:rFonts w:ascii="Times New Roman" w:hAnsi="Times New Roman" w:cs="Times New Roman"/>
          <w:b/>
          <w:sz w:val="32"/>
          <w:szCs w:val="32"/>
        </w:rPr>
        <w:t>«Юный математик»</w:t>
      </w:r>
    </w:p>
    <w:p w:rsidR="004C1A33" w:rsidRPr="005D1EFE" w:rsidRDefault="004C1A33" w:rsidP="004C1A33">
      <w:pPr>
        <w:pStyle w:val="c12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Style w:val="c3"/>
          <w:rFonts w:ascii="Times New Roman" w:hAnsi="Times New Roman" w:cs="Times New Roman"/>
          <w:color w:val="000000"/>
        </w:rPr>
        <w:t xml:space="preserve">    </w:t>
      </w:r>
      <w:r w:rsidRPr="005D1EFE">
        <w:rPr>
          <w:rStyle w:val="c3"/>
          <w:rFonts w:ascii="Times New Roman" w:hAnsi="Times New Roman" w:cs="Times New Roman"/>
          <w:color w:val="000000"/>
          <w:sz w:val="28"/>
          <w:szCs w:val="28"/>
        </w:rPr>
        <w:t>Одна из важнейших задач в воспитании ребёнка – развитие его ума, формирование таких мыслительных умений и способностей, которые позволяют осваивать новое. Система образования должна способствовать тому, чтобы ребёнок получил такие знания, умения и навыки, которые позволили бы ему успешно адаптироваться к новым условиям социума. Нередко дети, поступившие в первый класс, умеют читать, писать, считать и, казалось бы, полностью подготовлены к школе. Однако, педагоги и родители часто сталкиваются с такой проблемой, когда уже в первые месяцы учёбы у детей обнаруживаются трудности в учёбе. Одна из распространённых причин такого положения – недостаточное развитие в дошкольном возрасте словесно – логического мышления. В умственном развитии ребёнка процессу овладения логическими отношениями принадлежит существенная роль.</w:t>
      </w:r>
    </w:p>
    <w:p w:rsidR="004C1A33" w:rsidRPr="005D1EFE" w:rsidRDefault="004C1A33" w:rsidP="004C1A33">
      <w:pPr>
        <w:pStyle w:val="c12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D1EFE">
        <w:rPr>
          <w:rStyle w:val="c3"/>
          <w:rFonts w:ascii="Times New Roman" w:hAnsi="Times New Roman" w:cs="Times New Roman"/>
          <w:color w:val="000000"/>
          <w:sz w:val="28"/>
          <w:szCs w:val="28"/>
        </w:rPr>
        <w:t>Последнее время акценты делались на работу с детьми, имеющими трудности в усвоении программы. Дети же, имеющие высокий уровень познавательных способностей, оставались без должного внимания. Разработанная программа позволит устранить этот недостаток.</w:t>
      </w:r>
    </w:p>
    <w:p w:rsidR="004C1A33" w:rsidRPr="005D1EFE" w:rsidRDefault="004C1A33" w:rsidP="004C1A33">
      <w:pPr>
        <w:pStyle w:val="c12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D1EFE">
        <w:rPr>
          <w:rStyle w:val="c3"/>
          <w:rFonts w:ascii="Times New Roman" w:hAnsi="Times New Roman" w:cs="Times New Roman"/>
          <w:color w:val="000000"/>
          <w:sz w:val="28"/>
          <w:szCs w:val="28"/>
        </w:rPr>
        <w:t>Словесно – логическое мышление является высшей стадией развития детского мышления. Достижение этой стадии – длительный и сложный процесс, т. к. полноценное развитие логического мышления требует не только высокой активности умственной деятельности, но и обобщённых знаний об общих и существенных признаках предметов и явлений действительности, которые закреплены в словах.</w:t>
      </w:r>
    </w:p>
    <w:p w:rsidR="004C1A33" w:rsidRPr="005D1EFE" w:rsidRDefault="004C1A33" w:rsidP="004C1A33">
      <w:pPr>
        <w:rPr>
          <w:rStyle w:val="c3"/>
          <w:rFonts w:ascii="Times New Roman" w:hAnsi="Times New Roman" w:cs="Times New Roman"/>
          <w:color w:val="000000"/>
          <w:sz w:val="28"/>
          <w:szCs w:val="28"/>
        </w:rPr>
      </w:pPr>
      <w:r w:rsidRPr="005D1EFE">
        <w:rPr>
          <w:rStyle w:val="c3"/>
          <w:rFonts w:ascii="Times New Roman" w:hAnsi="Times New Roman" w:cs="Times New Roman"/>
          <w:color w:val="000000"/>
          <w:sz w:val="28"/>
          <w:szCs w:val="28"/>
        </w:rPr>
        <w:t xml:space="preserve">Но зачем логика маленькому дошкольнику? По мнению Л. А. Венгера «Для дошкольника  одних внешних свойств вещей явно недостаточно. Они вполне </w:t>
      </w:r>
      <w:r w:rsidRPr="005D1EFE">
        <w:rPr>
          <w:rStyle w:val="c3"/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готовы к тому, чтобы постепенно знакомиться не только с внешними, но и с внутренними, скрытыми свойствами и отношениями, лежащими в основе научных знаний о мире… Всё это принесёт пользу умственному развитию ребёнка только в том случае, если обучение будет направлено на развитие умственных способностей, тех способностей в области восприятия, образного мышления, воображения, которые основываются на усвоении образцов внешних свойств вещей и их разновидностей…». Навыки, умения, приобретённые ребёнком в дошкольный период, будут служить фундаментом для получения знаний и развития способностей в старшем возрасте – в школе. И важнейшим среди этих навыков является навык логического мышления, способность «действовать в уме». Ребёнку, не овладевшему приёмами логического мышления, труднее будет решать задачи, выполнение упражнений потребует больших затрат времени и сил. Овладев </w:t>
      </w:r>
      <w:r w:rsidR="0042639C">
        <w:rPr>
          <w:rStyle w:val="c3"/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5D1EFE">
        <w:rPr>
          <w:rStyle w:val="c3"/>
          <w:rFonts w:ascii="Times New Roman" w:hAnsi="Times New Roman" w:cs="Times New Roman"/>
          <w:color w:val="000000"/>
          <w:sz w:val="28"/>
          <w:szCs w:val="28"/>
        </w:rPr>
        <w:t>логическими операциями, ребёнок будет более внимательным, научится мыслить чётко и ясно, сумеет в нужный момент сконцентрироваться на сути проблемы.</w:t>
      </w:r>
    </w:p>
    <w:p w:rsidR="004C1A33" w:rsidRPr="005D1EFE" w:rsidRDefault="004C1A33" w:rsidP="004C1A33">
      <w:pPr>
        <w:rPr>
          <w:rStyle w:val="c3"/>
          <w:rFonts w:ascii="Times New Roman" w:hAnsi="Times New Roman" w:cs="Times New Roman"/>
          <w:color w:val="000000"/>
          <w:sz w:val="28"/>
          <w:szCs w:val="28"/>
        </w:rPr>
      </w:pPr>
      <w:r w:rsidRPr="005D1EFE">
        <w:rPr>
          <w:rStyle w:val="c3"/>
          <w:rFonts w:ascii="Times New Roman" w:hAnsi="Times New Roman" w:cs="Times New Roman"/>
          <w:color w:val="000000"/>
          <w:sz w:val="28"/>
          <w:szCs w:val="28"/>
        </w:rPr>
        <w:t>В данной программе показано, как через специальные игры и упражнения можно сформировать умение детей самостоятельно устанавливать логические отношения в окружающей действительности. В работе с дошкольниками над развитием познавательных процессов одним из необходимых условий их успешного развития и обучения является системность, т. е. система специальных игр и упражнений с последовательно развивающимся и усложняющимся содержанием, с дидактическими задачами, игровыми действиями и правилами. Отдельно взятые игры и упражнения могут быть очень интересны, но, используя их вне системы трудно достичь желаемого  обучающего и развивающего результа.</w:t>
      </w:r>
    </w:p>
    <w:p w:rsidR="004C1A33" w:rsidRPr="005D1EFE" w:rsidRDefault="004C1A33" w:rsidP="004C1A33">
      <w:pPr>
        <w:pStyle w:val="a3"/>
        <w:shd w:val="clear" w:color="auto" w:fill="FFFFFF"/>
        <w:rPr>
          <w:sz w:val="28"/>
          <w:szCs w:val="28"/>
        </w:rPr>
      </w:pPr>
      <w:r w:rsidRPr="005D1EFE">
        <w:rPr>
          <w:b/>
          <w:bCs/>
          <w:sz w:val="28"/>
          <w:szCs w:val="28"/>
          <w:u w:val="single"/>
        </w:rPr>
        <w:t>ЦЕЛЬ:</w:t>
      </w:r>
      <w:r w:rsidRPr="005D1EFE">
        <w:rPr>
          <w:sz w:val="28"/>
          <w:szCs w:val="28"/>
        </w:rPr>
        <w:t xml:space="preserve"> Развитие логико-математического мышления через интеграцию образовательных областей. </w:t>
      </w:r>
    </w:p>
    <w:p w:rsidR="004C1A33" w:rsidRPr="005D1EFE" w:rsidRDefault="004C1A33" w:rsidP="004C1A33">
      <w:pPr>
        <w:pStyle w:val="a3"/>
        <w:shd w:val="clear" w:color="auto" w:fill="FFFFFF"/>
        <w:rPr>
          <w:sz w:val="28"/>
          <w:szCs w:val="28"/>
          <w:u w:val="single"/>
        </w:rPr>
      </w:pPr>
      <w:r w:rsidRPr="005D1EFE">
        <w:rPr>
          <w:sz w:val="28"/>
          <w:szCs w:val="28"/>
          <w:u w:val="single"/>
        </w:rPr>
        <w:t xml:space="preserve">Основные </w:t>
      </w:r>
      <w:r w:rsidRPr="005D1EFE">
        <w:rPr>
          <w:b/>
          <w:bCs/>
          <w:sz w:val="28"/>
          <w:szCs w:val="28"/>
          <w:u w:val="single"/>
        </w:rPr>
        <w:t>задачи</w:t>
      </w:r>
      <w:r w:rsidRPr="005D1EFE">
        <w:rPr>
          <w:sz w:val="28"/>
          <w:szCs w:val="28"/>
          <w:u w:val="single"/>
        </w:rPr>
        <w:t xml:space="preserve"> программы:</w:t>
      </w:r>
    </w:p>
    <w:p w:rsidR="004C1A33" w:rsidRPr="005D1EFE" w:rsidRDefault="004C1A33" w:rsidP="004C1A33">
      <w:pPr>
        <w:pStyle w:val="c12"/>
        <w:spacing w:before="0" w:beforeAutospacing="0" w:after="0" w:afterAutospacing="0"/>
        <w:jc w:val="both"/>
        <w:rPr>
          <w:rStyle w:val="c3"/>
          <w:rFonts w:ascii="Times New Roman" w:hAnsi="Times New Roman" w:cs="Times New Roman"/>
          <w:color w:val="000000"/>
          <w:sz w:val="28"/>
          <w:szCs w:val="28"/>
        </w:rPr>
      </w:pPr>
      <w:r w:rsidRPr="005D1EFE">
        <w:rPr>
          <w:rStyle w:val="c3"/>
          <w:rFonts w:ascii="Times New Roman" w:hAnsi="Times New Roman" w:cs="Times New Roman"/>
          <w:color w:val="000000"/>
          <w:sz w:val="28"/>
          <w:szCs w:val="28"/>
        </w:rPr>
        <w:t>1.Обучать детей основным логическим операциям: анализу, синтезу, сравнению, обобщению, классификации, систематизации, смысловому соответствию, ограничению.</w:t>
      </w:r>
    </w:p>
    <w:p w:rsidR="004C1A33" w:rsidRPr="005D1EFE" w:rsidRDefault="004C1A33" w:rsidP="004C1A33">
      <w:pPr>
        <w:pStyle w:val="c12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4C1A33" w:rsidRPr="005D1EFE" w:rsidRDefault="004C1A33" w:rsidP="004C1A33">
      <w:pPr>
        <w:pStyle w:val="c12"/>
        <w:spacing w:before="0" w:beforeAutospacing="0" w:after="0" w:afterAutospacing="0"/>
        <w:jc w:val="both"/>
        <w:rPr>
          <w:rStyle w:val="c3"/>
          <w:rFonts w:ascii="Times New Roman" w:hAnsi="Times New Roman" w:cs="Times New Roman"/>
          <w:color w:val="000000"/>
          <w:sz w:val="28"/>
          <w:szCs w:val="28"/>
        </w:rPr>
      </w:pPr>
      <w:r w:rsidRPr="005D1EFE">
        <w:rPr>
          <w:rStyle w:val="c3"/>
          <w:rFonts w:ascii="Times New Roman" w:hAnsi="Times New Roman" w:cs="Times New Roman"/>
          <w:color w:val="000000"/>
          <w:sz w:val="28"/>
          <w:szCs w:val="28"/>
        </w:rPr>
        <w:t>2.Развивать умение оперировать абстрактными понятиями, рассуждать, устанавливать причинно – следственные связи, делать выводы.</w:t>
      </w:r>
    </w:p>
    <w:p w:rsidR="004C1A33" w:rsidRPr="005D1EFE" w:rsidRDefault="004C1A33" w:rsidP="004C1A33">
      <w:pPr>
        <w:pStyle w:val="c12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4C1A33" w:rsidRPr="005D1EFE" w:rsidRDefault="004C1A33" w:rsidP="004C1A33">
      <w:pPr>
        <w:pStyle w:val="c12"/>
        <w:spacing w:before="0" w:beforeAutospacing="0" w:after="0" w:afterAutospacing="0"/>
        <w:jc w:val="both"/>
        <w:rPr>
          <w:rStyle w:val="c3"/>
          <w:rFonts w:ascii="Times New Roman" w:hAnsi="Times New Roman" w:cs="Times New Roman"/>
          <w:color w:val="000000"/>
          <w:sz w:val="28"/>
          <w:szCs w:val="28"/>
        </w:rPr>
      </w:pPr>
      <w:r w:rsidRPr="005D1EFE">
        <w:rPr>
          <w:rStyle w:val="c3"/>
          <w:rFonts w:ascii="Times New Roman" w:hAnsi="Times New Roman" w:cs="Times New Roman"/>
          <w:color w:val="000000"/>
          <w:sz w:val="28"/>
          <w:szCs w:val="28"/>
        </w:rPr>
        <w:t>3.Воспитывать у детей потребность умственно напрягаться занимаясь интеллектуальными задачами, интерес к познавательной деятельности.</w:t>
      </w:r>
    </w:p>
    <w:p w:rsidR="004C1A33" w:rsidRPr="005D1EFE" w:rsidRDefault="004C1A33" w:rsidP="004C1A33">
      <w:pPr>
        <w:pStyle w:val="c12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4C1A33" w:rsidRPr="005D1EFE" w:rsidRDefault="004C1A33" w:rsidP="004C1A33">
      <w:pPr>
        <w:pStyle w:val="c12"/>
        <w:spacing w:before="0" w:beforeAutospacing="0" w:after="0" w:afterAutospacing="0"/>
        <w:jc w:val="both"/>
        <w:rPr>
          <w:rStyle w:val="c3"/>
          <w:rFonts w:ascii="Times New Roman" w:hAnsi="Times New Roman" w:cs="Times New Roman"/>
          <w:color w:val="000000"/>
          <w:sz w:val="28"/>
          <w:szCs w:val="28"/>
        </w:rPr>
      </w:pPr>
      <w:r w:rsidRPr="005D1EFE">
        <w:rPr>
          <w:rStyle w:val="c3"/>
          <w:rFonts w:ascii="Times New Roman" w:hAnsi="Times New Roman" w:cs="Times New Roman"/>
          <w:color w:val="000000"/>
          <w:sz w:val="28"/>
          <w:szCs w:val="28"/>
        </w:rPr>
        <w:t>4.Воспитывать стремление к преодолению трудностей, уверенность в себе, желание прийти на помощь сверстнику.</w:t>
      </w:r>
    </w:p>
    <w:p w:rsidR="004C1A33" w:rsidRPr="005D1EFE" w:rsidRDefault="004C1A33" w:rsidP="004C1A33">
      <w:pPr>
        <w:pStyle w:val="c12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4C1A33" w:rsidRPr="005D1EFE" w:rsidRDefault="004C1A33" w:rsidP="004C1A33">
      <w:pPr>
        <w:pStyle w:val="c12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D1EFE">
        <w:rPr>
          <w:rStyle w:val="c3"/>
          <w:rFonts w:ascii="Times New Roman" w:hAnsi="Times New Roman" w:cs="Times New Roman"/>
          <w:color w:val="000000"/>
          <w:sz w:val="28"/>
          <w:szCs w:val="28"/>
        </w:rPr>
        <w:t>5.Донести до родителей актуальность данной проблемы и привлечь их к активному сотрудничеству.</w:t>
      </w:r>
    </w:p>
    <w:p w:rsidR="004C1A33" w:rsidRPr="005D1EFE" w:rsidRDefault="004C1A33" w:rsidP="004C1A33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5D1EFE">
        <w:rPr>
          <w:rFonts w:ascii="Times New Roman" w:hAnsi="Times New Roman" w:cs="Times New Roman"/>
          <w:b/>
          <w:bCs/>
          <w:color w:val="000000"/>
          <w:sz w:val="28"/>
          <w:szCs w:val="28"/>
        </w:rPr>
        <w:t>Целевые  ориентиры:</w:t>
      </w:r>
    </w:p>
    <w:p w:rsidR="004C1A33" w:rsidRPr="005D1EFE" w:rsidRDefault="004C1A33" w:rsidP="004C1A33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D1EFE">
        <w:rPr>
          <w:rFonts w:ascii="Times New Roman" w:hAnsi="Times New Roman" w:cs="Times New Roman"/>
          <w:color w:val="000000"/>
          <w:sz w:val="28"/>
          <w:szCs w:val="28"/>
        </w:rPr>
        <w:t>Устойчивое познавательное отношение  к  интеллектуальной деятельности</w:t>
      </w:r>
    </w:p>
    <w:p w:rsidR="004C1A33" w:rsidRPr="005D1EFE" w:rsidRDefault="004C1A33" w:rsidP="004C1A33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D1EFE">
        <w:rPr>
          <w:rFonts w:ascii="Times New Roman" w:hAnsi="Times New Roman" w:cs="Times New Roman"/>
          <w:color w:val="000000"/>
          <w:sz w:val="28"/>
          <w:szCs w:val="28"/>
        </w:rPr>
        <w:t> Проявление  инициативы и творчества в решении логических задач.</w:t>
      </w:r>
    </w:p>
    <w:p w:rsidR="004C1A33" w:rsidRPr="005D1EFE" w:rsidRDefault="004C1A33" w:rsidP="004C1A33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D1EFE">
        <w:rPr>
          <w:rFonts w:ascii="Times New Roman" w:hAnsi="Times New Roman" w:cs="Times New Roman"/>
          <w:color w:val="000000"/>
          <w:sz w:val="28"/>
          <w:szCs w:val="28"/>
        </w:rPr>
        <w:t>Овладение умением  видеть  проблему. Активно высказывать предположения. Осознано выбирать предметы и материалы для самостоятельной творческой деятельности в соответствии с их качествами, свойствами, назначением.</w:t>
      </w:r>
    </w:p>
    <w:p w:rsidR="004C1A33" w:rsidRPr="005D1EFE" w:rsidRDefault="004C1A33" w:rsidP="004C1A33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D1EFE">
        <w:rPr>
          <w:rFonts w:ascii="Times New Roman" w:hAnsi="Times New Roman" w:cs="Times New Roman"/>
          <w:color w:val="000000"/>
          <w:sz w:val="28"/>
          <w:szCs w:val="28"/>
        </w:rPr>
        <w:t>В диалоге с взрослым пояснять ход  интеллектуальной деятельности. Умение доводить  дело до конца.</w:t>
      </w:r>
    </w:p>
    <w:p w:rsidR="004C1A33" w:rsidRPr="005D1EFE" w:rsidRDefault="004C1A33" w:rsidP="004C1A33">
      <w:pPr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5D1EFE">
        <w:rPr>
          <w:rFonts w:ascii="Times New Roman" w:hAnsi="Times New Roman" w:cs="Times New Roman"/>
          <w:color w:val="000000"/>
          <w:sz w:val="28"/>
          <w:szCs w:val="28"/>
        </w:rPr>
        <w:t xml:space="preserve"> Умение делать  выводы и формулировать в речи, достигнут ли результат.</w:t>
      </w:r>
    </w:p>
    <w:p w:rsidR="004C1A33" w:rsidRPr="005D1EFE" w:rsidRDefault="004C1A33" w:rsidP="004C1A33">
      <w:pPr>
        <w:pStyle w:val="c10"/>
        <w:spacing w:before="0" w:beforeAutospacing="0" w:after="0" w:afterAutospacing="0"/>
        <w:jc w:val="center"/>
        <w:rPr>
          <w:rStyle w:val="c15"/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4C1A33" w:rsidRPr="005D1EFE" w:rsidRDefault="004C1A33" w:rsidP="004C1A33">
      <w:pPr>
        <w:pStyle w:val="a3"/>
        <w:shd w:val="clear" w:color="auto" w:fill="FFFFFF"/>
        <w:rPr>
          <w:sz w:val="28"/>
          <w:szCs w:val="28"/>
        </w:rPr>
      </w:pPr>
      <w:r w:rsidRPr="005D1EFE">
        <w:rPr>
          <w:b/>
          <w:bCs/>
          <w:sz w:val="28"/>
          <w:szCs w:val="28"/>
        </w:rPr>
        <w:t xml:space="preserve">            </w:t>
      </w:r>
      <w:r w:rsidRPr="005D1EFE">
        <w:rPr>
          <w:sz w:val="28"/>
          <w:szCs w:val="28"/>
        </w:rPr>
        <w:t xml:space="preserve">Все занятия проводятся на основе разработанных конспектов в занимательной игровой форме, что не утомляет ребёнка и способствует лучшему запоминанию математических понятий. Сюжетность занятий и специально подобранные задания способствуют развитию психических процессов (внимания, памяти, мышления), мотивируют деятельность ребёнка и направляют его мыслительную активность на поиск способов решения поставленных задач. В ходе занятий используются загадки математического содержания, которые оказывают неоценимую помощь в развитии самостоятельного мышления, умения доказывать правильность суждений, владения умственными операциями (анализ, синтез, сравнение, обобщение). Много внимания уделяется самостоятельной работе детей и активизации их словарного запаса.  </w:t>
      </w:r>
    </w:p>
    <w:p w:rsidR="004C1A33" w:rsidRPr="005D1EFE" w:rsidRDefault="004C1A33" w:rsidP="004C1A33">
      <w:pPr>
        <w:pStyle w:val="a3"/>
        <w:shd w:val="clear" w:color="auto" w:fill="FFFFFF"/>
        <w:rPr>
          <w:b/>
          <w:bCs/>
          <w:sz w:val="28"/>
          <w:szCs w:val="28"/>
        </w:rPr>
      </w:pPr>
      <w:r w:rsidRPr="005D1EFE">
        <w:rPr>
          <w:b/>
          <w:bCs/>
          <w:sz w:val="28"/>
          <w:szCs w:val="28"/>
        </w:rPr>
        <w:t xml:space="preserve">Учебно-тематический план </w:t>
      </w:r>
    </w:p>
    <w:p w:rsidR="004C1A33" w:rsidRPr="005D1EFE" w:rsidRDefault="004C1A33" w:rsidP="004C1A33">
      <w:pPr>
        <w:pStyle w:val="a3"/>
        <w:shd w:val="clear" w:color="auto" w:fill="FFFFFF"/>
        <w:rPr>
          <w:sz w:val="28"/>
          <w:szCs w:val="28"/>
        </w:rPr>
      </w:pPr>
      <w:r w:rsidRPr="005D1EFE">
        <w:rPr>
          <w:sz w:val="28"/>
          <w:szCs w:val="28"/>
        </w:rPr>
        <w:t>Ожидаемые результаты работы ориентированы не только на сформированность отдельных математических представлений и понятий у детей, но и на развитие умственных возможностей и способностей, чувство уверенности в своих знаниях, интереса к познанию, стремление к преодолению трудностей, интеллектуальному удовлетворению. Развивая умственные способности детей, логическое мышление, умение рассуждать, отстаивать своё мнение, способность логично и обстоятельно выдвигать свои идеи, стремиться к тому, чтобы каждый ребёнок, посещающий детский сад, в дальнейшем мог стать интересным, грамотным человеком, личностью.</w:t>
      </w:r>
    </w:p>
    <w:p w:rsidR="0094578B" w:rsidRPr="00F01F43" w:rsidRDefault="0094578B" w:rsidP="00812D50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  <w:sectPr w:rsidR="0094578B" w:rsidRPr="00F01F43" w:rsidSect="001A1A40">
          <w:footerReference w:type="default" r:id="rId8"/>
          <w:pgSz w:w="11900" w:h="16838"/>
          <w:pgMar w:top="907" w:right="845" w:bottom="624" w:left="992" w:header="0" w:footer="0" w:gutter="0"/>
          <w:cols w:space="720"/>
        </w:sectPr>
      </w:pPr>
    </w:p>
    <w:p w:rsidR="00C570AF" w:rsidRPr="00111FB0" w:rsidRDefault="00C570AF" w:rsidP="001A1A40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32"/>
          <w:szCs w:val="32"/>
        </w:rPr>
      </w:pPr>
      <w:r w:rsidRPr="00111FB0">
        <w:rPr>
          <w:rFonts w:ascii="Times New Roman,Bold" w:hAnsi="Times New Roman,Bold" w:cs="Times New Roman,Bold"/>
          <w:b/>
          <w:bCs/>
          <w:sz w:val="32"/>
          <w:szCs w:val="32"/>
        </w:rPr>
        <w:lastRenderedPageBreak/>
        <w:t>Образовательные программы дополнительного образования</w:t>
      </w:r>
    </w:p>
    <w:p w:rsidR="00C570AF" w:rsidRPr="00111FB0" w:rsidRDefault="00C570AF" w:rsidP="005D1E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32"/>
          <w:szCs w:val="32"/>
        </w:rPr>
      </w:pPr>
      <w:r w:rsidRPr="00111FB0">
        <w:rPr>
          <w:rFonts w:ascii="Times New Roman,Bold" w:hAnsi="Times New Roman,Bold" w:cs="Times New Roman,Bold"/>
          <w:b/>
          <w:bCs/>
          <w:sz w:val="32"/>
          <w:szCs w:val="32"/>
        </w:rPr>
        <w:t>физического направления развития ребенка</w:t>
      </w:r>
    </w:p>
    <w:p w:rsidR="005D1EFE" w:rsidRDefault="005D1EFE" w:rsidP="005D1EF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8"/>
          <w:szCs w:val="28"/>
        </w:rPr>
      </w:pPr>
    </w:p>
    <w:p w:rsidR="00C570AF" w:rsidRPr="005D1EFE" w:rsidRDefault="00C570AF" w:rsidP="00812D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Дополнительные образовательные услуги по физкультурно-</w:t>
      </w:r>
    </w:p>
    <w:p w:rsidR="00C570AF" w:rsidRPr="005D1EFE" w:rsidRDefault="00C570AF" w:rsidP="00812D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оздоровительному и физическому направлению развития ребенка при</w:t>
      </w:r>
    </w:p>
    <w:p w:rsidR="00C570AF" w:rsidRPr="005D1EFE" w:rsidRDefault="00C570AF" w:rsidP="00812D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дошкольном образовательном учреждении организуются для оказания</w:t>
      </w:r>
    </w:p>
    <w:p w:rsidR="00C570AF" w:rsidRPr="005D1EFE" w:rsidRDefault="00C570AF" w:rsidP="00812D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практической помощи детям дошкольного возраста (4 – 7 лет) для их</w:t>
      </w:r>
    </w:p>
    <w:p w:rsidR="00C570AF" w:rsidRPr="005D1EFE" w:rsidRDefault="00C570AF" w:rsidP="00812D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оздоровления посредством самомассажа, корригирующей гимнастики,</w:t>
      </w:r>
    </w:p>
    <w:p w:rsidR="00C570AF" w:rsidRPr="005D1EFE" w:rsidRDefault="00C570AF" w:rsidP="00812D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физкультминуток, пальчикового игротренинга, специально подобранного</w:t>
      </w:r>
    </w:p>
    <w:p w:rsidR="00C570AF" w:rsidRPr="005D1EFE" w:rsidRDefault="00C570AF" w:rsidP="00812D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песенного репертуара, ритмических танцев, подвижных игр, занятий с</w:t>
      </w:r>
    </w:p>
    <w:p w:rsidR="00C570AF" w:rsidRPr="005D1EFE" w:rsidRDefault="00C570AF" w:rsidP="00812D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элементами восточных техник и единоборств.</w:t>
      </w:r>
    </w:p>
    <w:p w:rsidR="00C570AF" w:rsidRPr="005D1EFE" w:rsidRDefault="00C570AF" w:rsidP="00812D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Основными задачами являются:</w:t>
      </w:r>
    </w:p>
    <w:p w:rsidR="00C570AF" w:rsidRPr="005D1EFE" w:rsidRDefault="00C570AF" w:rsidP="00812D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- сохранение и укрепление здоровья детей;</w:t>
      </w:r>
    </w:p>
    <w:p w:rsidR="00C570AF" w:rsidRPr="005D1EFE" w:rsidRDefault="00C570AF" w:rsidP="00812D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- развитие сенсорных и моторных функций;</w:t>
      </w:r>
    </w:p>
    <w:p w:rsidR="00C570AF" w:rsidRPr="005D1EFE" w:rsidRDefault="00C570AF" w:rsidP="00812D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- формирование потребности в двигательной активности;</w:t>
      </w:r>
    </w:p>
    <w:p w:rsidR="00C570AF" w:rsidRPr="005D1EFE" w:rsidRDefault="00C570AF" w:rsidP="00812D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- профилактика нарушений опорно-двигательного аппарата, зрения,</w:t>
      </w:r>
    </w:p>
    <w:p w:rsidR="00C570AF" w:rsidRPr="005D1EFE" w:rsidRDefault="00C570AF" w:rsidP="00812D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простудных заболеваний;</w:t>
      </w:r>
    </w:p>
    <w:p w:rsidR="00C570AF" w:rsidRPr="005D1EFE" w:rsidRDefault="00C570AF" w:rsidP="00812D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- приобретение навыка правильного дыхания;</w:t>
      </w:r>
    </w:p>
    <w:p w:rsidR="00C570AF" w:rsidRPr="005D1EFE" w:rsidRDefault="00C570AF" w:rsidP="00812D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- привитие навыков элементарного самомассажа;</w:t>
      </w:r>
    </w:p>
    <w:p w:rsidR="00C570AF" w:rsidRPr="005D1EFE" w:rsidRDefault="00C570AF" w:rsidP="00812D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- развитие интеллектуальных функций (мышления, памяти,</w:t>
      </w:r>
    </w:p>
    <w:p w:rsidR="00C570AF" w:rsidRPr="005D1EFE" w:rsidRDefault="00C570AF" w:rsidP="00812D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воображения, внимания, восприятия, ориентировки в пространстве);</w:t>
      </w:r>
    </w:p>
    <w:p w:rsidR="00C570AF" w:rsidRPr="005D1EFE" w:rsidRDefault="00C570AF" w:rsidP="00812D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- развитие эмоционально-волевой сферы и игровой деятельности;</w:t>
      </w:r>
    </w:p>
    <w:p w:rsidR="00C570AF" w:rsidRPr="005D1EFE" w:rsidRDefault="00C570AF" w:rsidP="00812D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- формирование гармоничной личности (умение дружить, чувство уважения,</w:t>
      </w:r>
    </w:p>
    <w:p w:rsidR="00C570AF" w:rsidRPr="005D1EFE" w:rsidRDefault="00C570AF" w:rsidP="00812D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доброта, самокритичность и т.д.);</w:t>
      </w:r>
    </w:p>
    <w:p w:rsidR="00C570AF" w:rsidRPr="005D1EFE" w:rsidRDefault="00C570AF" w:rsidP="00812D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- развитие творческих возможностей детей;</w:t>
      </w:r>
    </w:p>
    <w:p w:rsidR="00C570AF" w:rsidRPr="005D1EFE" w:rsidRDefault="00C570AF" w:rsidP="00812D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- учить выразительно непринужденно двигаться;</w:t>
      </w:r>
    </w:p>
    <w:p w:rsidR="00C570AF" w:rsidRPr="005D1EFE" w:rsidRDefault="00C570AF" w:rsidP="00812D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- добиться, чтобы движения были естественными, непринужденными,</w:t>
      </w:r>
    </w:p>
    <w:p w:rsidR="00C570AF" w:rsidRPr="005D1EFE" w:rsidRDefault="00C570AF" w:rsidP="00812D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выразительными;</w:t>
      </w:r>
    </w:p>
    <w:p w:rsidR="00C570AF" w:rsidRPr="005D1EFE" w:rsidRDefault="00C570AF" w:rsidP="00812D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- уметь эмоционально, образно передать в движении настроение,</w:t>
      </w:r>
    </w:p>
    <w:p w:rsidR="00C570AF" w:rsidRPr="005D1EFE" w:rsidRDefault="00C570AF" w:rsidP="00812D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чувства, развитие сюжетной линии.</w:t>
      </w:r>
    </w:p>
    <w:p w:rsidR="00BF120A" w:rsidRPr="005D1EFE" w:rsidRDefault="00BF120A" w:rsidP="00812D5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CD3297" w:rsidRPr="005D1EFE" w:rsidRDefault="00CD3297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E70178" w:rsidRDefault="00CD3297" w:rsidP="00E701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70178">
        <w:rPr>
          <w:rFonts w:ascii="Times New Roman" w:hAnsi="Times New Roman" w:cs="Times New Roman"/>
          <w:b/>
          <w:bCs/>
          <w:sz w:val="32"/>
          <w:szCs w:val="32"/>
        </w:rPr>
        <w:t xml:space="preserve">Дополнительная образовательная программа </w:t>
      </w:r>
    </w:p>
    <w:p w:rsidR="00CD3297" w:rsidRPr="00E70178" w:rsidRDefault="00CD3297" w:rsidP="00E701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70178">
        <w:rPr>
          <w:rFonts w:ascii="Times New Roman" w:hAnsi="Times New Roman" w:cs="Times New Roman"/>
          <w:b/>
          <w:bCs/>
          <w:sz w:val="32"/>
          <w:szCs w:val="32"/>
        </w:rPr>
        <w:t>«</w:t>
      </w:r>
      <w:r w:rsidR="00812D50" w:rsidRPr="00E70178">
        <w:rPr>
          <w:rFonts w:ascii="Times New Roman" w:hAnsi="Times New Roman" w:cs="Times New Roman"/>
          <w:b/>
          <w:bCs/>
          <w:sz w:val="32"/>
          <w:szCs w:val="32"/>
        </w:rPr>
        <w:t>Музыкально- ритмические занятия</w:t>
      </w:r>
      <w:r w:rsidRPr="00E70178">
        <w:rPr>
          <w:rFonts w:ascii="Times New Roman" w:hAnsi="Times New Roman" w:cs="Times New Roman"/>
          <w:b/>
          <w:bCs/>
          <w:sz w:val="32"/>
          <w:szCs w:val="32"/>
        </w:rPr>
        <w:t>»</w:t>
      </w:r>
    </w:p>
    <w:p w:rsidR="00CD3297" w:rsidRPr="00E70178" w:rsidRDefault="00CD3297" w:rsidP="00E701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CD3297" w:rsidRPr="005D1EFE" w:rsidRDefault="00CD3297" w:rsidP="00CD3297">
      <w:pPr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b/>
          <w:sz w:val="28"/>
          <w:szCs w:val="28"/>
        </w:rPr>
        <w:t>Ритмика</w:t>
      </w:r>
      <w:r w:rsidRPr="005D1EFE">
        <w:rPr>
          <w:rFonts w:ascii="Times New Roman" w:hAnsi="Times New Roman" w:cs="Times New Roman"/>
          <w:sz w:val="28"/>
          <w:szCs w:val="28"/>
        </w:rPr>
        <w:t xml:space="preserve"> – метод работы с детьми в игровой форме в коррекционной педагогике, в котором  комплексно применяются двигательные, словесные и музыкальные элементы. Она позволяет усовершенствовать соответственно возрастной норме:</w:t>
      </w:r>
    </w:p>
    <w:p w:rsidR="00CD3297" w:rsidRPr="005D1EFE" w:rsidRDefault="00CD3297" w:rsidP="00CD3297">
      <w:pPr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- Слуховые и зрительные анализаторы;</w:t>
      </w:r>
    </w:p>
    <w:p w:rsidR="00CD3297" w:rsidRPr="005D1EFE" w:rsidRDefault="00CD3297" w:rsidP="00CD3297">
      <w:pPr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lastRenderedPageBreak/>
        <w:t>- Общую координацию движений, а также мелкую моторику;</w:t>
      </w:r>
    </w:p>
    <w:p w:rsidR="00CD3297" w:rsidRPr="005D1EFE" w:rsidRDefault="00CD3297" w:rsidP="00CD3297">
      <w:pPr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- Процесс дыхания и владения аппаратом для артикуляции;</w:t>
      </w:r>
    </w:p>
    <w:p w:rsidR="00CD3297" w:rsidRPr="005D1EFE" w:rsidRDefault="00CD3297" w:rsidP="00CD3297">
      <w:pPr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- Психическую деятельность малышей (развивается - внимательность, улучшается запоминание и аналитическое мышление);</w:t>
      </w:r>
    </w:p>
    <w:p w:rsidR="00CD3297" w:rsidRPr="005D1EFE" w:rsidRDefault="00CD3297" w:rsidP="00CD3297">
      <w:pPr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- Умение расслабляться и контролировать мышцы тела.</w:t>
      </w:r>
    </w:p>
    <w:p w:rsidR="00CD3297" w:rsidRPr="0042639C" w:rsidRDefault="00CD3297" w:rsidP="0042639C">
      <w:pPr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b/>
          <w:sz w:val="28"/>
          <w:szCs w:val="28"/>
        </w:rPr>
        <w:t>Ритмика</w:t>
      </w:r>
      <w:r w:rsidRPr="005D1EFE">
        <w:rPr>
          <w:rFonts w:ascii="Times New Roman" w:hAnsi="Times New Roman" w:cs="Times New Roman"/>
          <w:sz w:val="28"/>
          <w:szCs w:val="28"/>
        </w:rPr>
        <w:t xml:space="preserve"> — это игра. Для детей ясельного возраста не существует занятий! Они еще не способны осознанно учиться. Все стишки и действия, которые они выполняют — это игра. Малыши играют, общаются и взаимодействуют со взрослыми. И параллельно этому учатся и развиваются. В игре не может быть принуждения. Если у крохи не получается выполнить действие, то его не нужно заставлять. Не выходит сейчас — получится потом. А можно, вообще, заменить его на какое-то другое. Пусть его придумает сам малыш! Главное, чтобы ему это нравилось и он получал от игры удовольствие!</w:t>
      </w:r>
    </w:p>
    <w:p w:rsidR="00CD3297" w:rsidRPr="0042639C" w:rsidRDefault="00CD3297" w:rsidP="0042639C">
      <w:pPr>
        <w:spacing w:after="0" w:line="240" w:lineRule="auto"/>
        <w:ind w:left="810"/>
        <w:rPr>
          <w:rFonts w:ascii="Times New Roman" w:hAnsi="Times New Roman" w:cs="Times New Roman"/>
          <w:b/>
          <w:sz w:val="28"/>
          <w:szCs w:val="28"/>
        </w:rPr>
      </w:pPr>
      <w:r w:rsidRPr="005D1EFE">
        <w:rPr>
          <w:rFonts w:ascii="Times New Roman" w:hAnsi="Times New Roman" w:cs="Times New Roman"/>
          <w:b/>
          <w:sz w:val="28"/>
          <w:szCs w:val="28"/>
        </w:rPr>
        <w:t>Цели и задачи рабочей программы:</w:t>
      </w:r>
    </w:p>
    <w:p w:rsidR="00CD3297" w:rsidRPr="005D1EFE" w:rsidRDefault="00CD3297" w:rsidP="00CD3297">
      <w:pPr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b/>
          <w:sz w:val="28"/>
          <w:szCs w:val="28"/>
        </w:rPr>
        <w:t>Ритмик</w:t>
      </w:r>
      <w:r w:rsidRPr="005D1EFE">
        <w:rPr>
          <w:rFonts w:ascii="Times New Roman" w:hAnsi="Times New Roman" w:cs="Times New Roman"/>
          <w:sz w:val="28"/>
          <w:szCs w:val="28"/>
        </w:rPr>
        <w:t>а  для детей 2-3 лет имеет цель стимуляцию речевой и мыслительной активности, развитие и формирование связной речи.</w:t>
      </w:r>
    </w:p>
    <w:p w:rsidR="00CD3297" w:rsidRPr="005D1EFE" w:rsidRDefault="00CD3297" w:rsidP="00F01F43">
      <w:pPr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Репертуар данной программы представляет собой песенки, тексты которых сопровождаются соответствующими движениями.</w:t>
      </w:r>
    </w:p>
    <w:p w:rsidR="00CD3297" w:rsidRPr="005D1EFE" w:rsidRDefault="00CD3297" w:rsidP="00CD3297">
      <w:pPr>
        <w:tabs>
          <w:tab w:val="left" w:pos="355"/>
        </w:tabs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1.</w:t>
      </w:r>
      <w:r w:rsidRPr="005D1EFE">
        <w:rPr>
          <w:rFonts w:ascii="Times New Roman" w:hAnsi="Times New Roman" w:cs="Times New Roman"/>
          <w:sz w:val="28"/>
          <w:szCs w:val="28"/>
        </w:rPr>
        <w:tab/>
        <w:t>Воспитание интереса к музыкально-ритмическим движениям.</w:t>
      </w:r>
    </w:p>
    <w:p w:rsidR="00CD3297" w:rsidRPr="005D1EFE" w:rsidRDefault="00CD3297" w:rsidP="00CD3297">
      <w:pPr>
        <w:tabs>
          <w:tab w:val="left" w:pos="387"/>
        </w:tabs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2.</w:t>
      </w:r>
      <w:r w:rsidRPr="005D1EFE">
        <w:rPr>
          <w:rFonts w:ascii="Times New Roman" w:hAnsi="Times New Roman" w:cs="Times New Roman"/>
          <w:sz w:val="28"/>
          <w:szCs w:val="28"/>
        </w:rPr>
        <w:tab/>
        <w:t>Развитие эмоциональной отзывчивости на музыку, образно-игровых движений.</w:t>
      </w:r>
    </w:p>
    <w:p w:rsidR="00CD3297" w:rsidRPr="005D1EFE" w:rsidRDefault="00CD3297" w:rsidP="00CD3297">
      <w:pPr>
        <w:tabs>
          <w:tab w:val="left" w:pos="380"/>
        </w:tabs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3.</w:t>
      </w:r>
      <w:r w:rsidRPr="005D1EFE">
        <w:rPr>
          <w:rFonts w:ascii="Times New Roman" w:hAnsi="Times New Roman" w:cs="Times New Roman"/>
          <w:sz w:val="28"/>
          <w:szCs w:val="28"/>
        </w:rPr>
        <w:tab/>
        <w:t>Развитие музыкального слуха.</w:t>
      </w:r>
    </w:p>
    <w:p w:rsidR="00CD3297" w:rsidRPr="005D1EFE" w:rsidRDefault="00CD3297" w:rsidP="00CD3297">
      <w:pPr>
        <w:tabs>
          <w:tab w:val="left" w:pos="272"/>
        </w:tabs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-</w:t>
      </w:r>
      <w:r w:rsidRPr="005D1EFE">
        <w:rPr>
          <w:rFonts w:ascii="Times New Roman" w:hAnsi="Times New Roman" w:cs="Times New Roman"/>
          <w:sz w:val="28"/>
          <w:szCs w:val="28"/>
        </w:rPr>
        <w:tab/>
        <w:t>музыкально-сенсорных способностей (различение динамики, продолжительности, высоты и тембра музыкального звука)</w:t>
      </w:r>
    </w:p>
    <w:p w:rsidR="00CD3297" w:rsidRPr="005D1EFE" w:rsidRDefault="00CD3297" w:rsidP="00CD3297">
      <w:pPr>
        <w:tabs>
          <w:tab w:val="left" w:pos="276"/>
        </w:tabs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-</w:t>
      </w:r>
      <w:r w:rsidRPr="005D1EFE">
        <w:rPr>
          <w:rFonts w:ascii="Times New Roman" w:hAnsi="Times New Roman" w:cs="Times New Roman"/>
          <w:sz w:val="28"/>
          <w:szCs w:val="28"/>
        </w:rPr>
        <w:tab/>
        <w:t>чувство ритма - способности выражать в движении ритмическую пульсацию мелодии (а при четком акцентированном ритме - отмечать сильную долю)</w:t>
      </w:r>
    </w:p>
    <w:p w:rsidR="00CD3297" w:rsidRPr="005D1EFE" w:rsidRDefault="00CD3297" w:rsidP="00CD3297">
      <w:pPr>
        <w:tabs>
          <w:tab w:val="left" w:pos="276"/>
        </w:tabs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-</w:t>
      </w:r>
      <w:r w:rsidRPr="005D1EFE">
        <w:rPr>
          <w:rFonts w:ascii="Times New Roman" w:hAnsi="Times New Roman" w:cs="Times New Roman"/>
          <w:sz w:val="28"/>
          <w:szCs w:val="28"/>
        </w:rPr>
        <w:tab/>
        <w:t>слухового внимания - умение начинать и заканчивать движение в соответствии с началом и концом музыки</w:t>
      </w:r>
    </w:p>
    <w:p w:rsidR="00CD3297" w:rsidRPr="005D1EFE" w:rsidRDefault="00CD3297" w:rsidP="00E70178">
      <w:pPr>
        <w:tabs>
          <w:tab w:val="left" w:pos="279"/>
        </w:tabs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-</w:t>
      </w:r>
      <w:r w:rsidRPr="005D1EFE">
        <w:rPr>
          <w:rFonts w:ascii="Times New Roman" w:hAnsi="Times New Roman" w:cs="Times New Roman"/>
          <w:sz w:val="28"/>
          <w:szCs w:val="28"/>
        </w:rPr>
        <w:tab/>
        <w:t>способности менять темп (контрастный - быстро и медленно), и характер движения в соответствии с изменением темпа и характера звучания.</w:t>
      </w:r>
      <w:r w:rsidR="0042639C"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r w:rsidR="0042639C">
        <w:rPr>
          <w:rFonts w:ascii="Times New Roman" w:hAnsi="Times New Roman" w:cs="Times New Roman"/>
          <w:sz w:val="28"/>
          <w:szCs w:val="28"/>
        </w:rPr>
        <w:lastRenderedPageBreak/>
        <w:t>4.</w:t>
      </w:r>
      <w:r w:rsidR="0042639C" w:rsidRPr="0042639C">
        <w:rPr>
          <w:rFonts w:ascii="Times New Roman" w:hAnsi="Times New Roman" w:cs="Times New Roman"/>
          <w:sz w:val="28"/>
          <w:szCs w:val="28"/>
        </w:rPr>
        <w:t xml:space="preserve"> </w:t>
      </w:r>
      <w:r w:rsidR="0042639C" w:rsidRPr="005D1EFE">
        <w:rPr>
          <w:rFonts w:ascii="Times New Roman" w:hAnsi="Times New Roman" w:cs="Times New Roman"/>
          <w:sz w:val="28"/>
          <w:szCs w:val="28"/>
        </w:rPr>
        <w:t>Развитие двигательной сферы - формирование основных двигательных навыков и умений (ходьбы, бега, прыжков),</w:t>
      </w:r>
    </w:p>
    <w:p w:rsidR="00CD3297" w:rsidRPr="005D1EFE" w:rsidRDefault="00CD3297" w:rsidP="00CD3297">
      <w:pPr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Развитие пружинных маховых движений, выразительных жестов, элементов</w:t>
      </w:r>
    </w:p>
    <w:p w:rsidR="00CD3297" w:rsidRPr="005D1EFE" w:rsidRDefault="00CD3297" w:rsidP="00CD3297">
      <w:pPr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плясовых движений (фонарики, топающий шаг, и др.). Развитие</w:t>
      </w:r>
    </w:p>
    <w:p w:rsidR="00CD3297" w:rsidRPr="005D1EFE" w:rsidRDefault="00CD3297" w:rsidP="00CD3297">
      <w:pPr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выразительности движений, умение передавать в мимике, пантомимике</w:t>
      </w:r>
    </w:p>
    <w:p w:rsidR="00CD3297" w:rsidRPr="005D1EFE" w:rsidRDefault="00CD3297" w:rsidP="00CD3297">
      <w:pPr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образы знакомых животных и персонажей (зайчиков, мишек, птичек и др.)</w:t>
      </w:r>
    </w:p>
    <w:p w:rsidR="00CD3297" w:rsidRPr="005D1EFE" w:rsidRDefault="00CD3297" w:rsidP="00CD3297">
      <w:pPr>
        <w:tabs>
          <w:tab w:val="left" w:pos="398"/>
        </w:tabs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5.</w:t>
      </w:r>
      <w:r w:rsidRPr="005D1EFE">
        <w:rPr>
          <w:rFonts w:ascii="Times New Roman" w:hAnsi="Times New Roman" w:cs="Times New Roman"/>
          <w:sz w:val="28"/>
          <w:szCs w:val="28"/>
        </w:rPr>
        <w:tab/>
        <w:t>Воспитание общительности. Умение входить в контакт со взрослым или ребенком.</w:t>
      </w:r>
    </w:p>
    <w:p w:rsidR="00CD3297" w:rsidRPr="005D1EFE" w:rsidRDefault="00CD3297" w:rsidP="00CD3297">
      <w:pPr>
        <w:tabs>
          <w:tab w:val="left" w:pos="344"/>
        </w:tabs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6.</w:t>
      </w:r>
      <w:r w:rsidRPr="005D1EFE">
        <w:rPr>
          <w:rFonts w:ascii="Times New Roman" w:hAnsi="Times New Roman" w:cs="Times New Roman"/>
          <w:sz w:val="28"/>
          <w:szCs w:val="28"/>
        </w:rPr>
        <w:tab/>
        <w:t>Развитие элементарных умений, пространственных ориентировок: умение становиться друг за другом, двигаться стайкой за ведущим, по кругу, вперед- назад.</w:t>
      </w:r>
    </w:p>
    <w:p w:rsidR="00CD3297" w:rsidRPr="005D1EFE" w:rsidRDefault="00CD3297" w:rsidP="00CD3297">
      <w:pPr>
        <w:tabs>
          <w:tab w:val="left" w:pos="344"/>
        </w:tabs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7.</w:t>
      </w:r>
      <w:r w:rsidRPr="005D1EFE">
        <w:rPr>
          <w:rFonts w:ascii="Times New Roman" w:hAnsi="Times New Roman" w:cs="Times New Roman"/>
          <w:sz w:val="28"/>
          <w:szCs w:val="28"/>
        </w:rPr>
        <w:tab/>
        <w:t>Развитие умения выполнять движения в соответствии с текстом песни и потешек (расширение словарного запаса)</w:t>
      </w:r>
    </w:p>
    <w:p w:rsidR="00CD3297" w:rsidRPr="00E70178" w:rsidRDefault="00CD3297" w:rsidP="00E70178">
      <w:pPr>
        <w:tabs>
          <w:tab w:val="left" w:pos="351"/>
        </w:tabs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8.</w:t>
      </w:r>
      <w:r w:rsidRPr="005D1EFE">
        <w:rPr>
          <w:rFonts w:ascii="Times New Roman" w:hAnsi="Times New Roman" w:cs="Times New Roman"/>
          <w:sz w:val="28"/>
          <w:szCs w:val="28"/>
        </w:rPr>
        <w:tab/>
        <w:t>Эмоциональное развитие детей, обогащение их разнообразными,  радостными впечатлениями.</w:t>
      </w:r>
    </w:p>
    <w:p w:rsidR="00CD3297" w:rsidRPr="005D1EFE" w:rsidRDefault="00CD3297" w:rsidP="00CD3297">
      <w:pPr>
        <w:numPr>
          <w:ilvl w:val="1"/>
          <w:numId w:val="21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5D1EFE">
        <w:rPr>
          <w:rFonts w:ascii="Times New Roman" w:hAnsi="Times New Roman" w:cs="Times New Roman"/>
          <w:b/>
          <w:bCs/>
          <w:sz w:val="28"/>
          <w:szCs w:val="28"/>
        </w:rPr>
        <w:t>Принципы и подходы к формированию Программы</w:t>
      </w:r>
    </w:p>
    <w:p w:rsidR="00CD3297" w:rsidRPr="005D1EFE" w:rsidRDefault="00CD3297" w:rsidP="00CD3297">
      <w:pPr>
        <w:numPr>
          <w:ilvl w:val="1"/>
          <w:numId w:val="21"/>
        </w:numPr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CD3297" w:rsidRPr="005D1EFE" w:rsidRDefault="00CD3297" w:rsidP="00CD3297">
      <w:pPr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 xml:space="preserve">            Рабочая Программа разработана в соответствии с основными принципами и ценностями личностно-ориентированного образования, которые позволяют </w:t>
      </w:r>
    </w:p>
    <w:p w:rsidR="00CD3297" w:rsidRPr="005D1EFE" w:rsidRDefault="00CD3297" w:rsidP="00CD3297">
      <w:pPr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эффективно реализовать поставленные цели и задачи:</w:t>
      </w:r>
    </w:p>
    <w:p w:rsidR="00CD3297" w:rsidRPr="005D1EFE" w:rsidRDefault="00CD3297" w:rsidP="00CD3297">
      <w:pPr>
        <w:rPr>
          <w:rFonts w:ascii="Times New Roman" w:hAnsi="Times New Roman" w:cs="Times New Roman"/>
          <w:bCs/>
          <w:sz w:val="28"/>
          <w:szCs w:val="28"/>
        </w:rPr>
      </w:pPr>
    </w:p>
    <w:tbl>
      <w:tblPr>
        <w:tblW w:w="10140" w:type="dxa"/>
        <w:jc w:val="center"/>
        <w:tblCellSpacing w:w="0" w:type="dxa"/>
        <w:tblInd w:w="-34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3960"/>
        <w:gridCol w:w="6180"/>
      </w:tblGrid>
      <w:tr w:rsidR="00CD3297" w:rsidRPr="005D1EFE" w:rsidTr="00910FCD">
        <w:trPr>
          <w:trHeight w:val="360"/>
          <w:tblCellSpacing w:w="0" w:type="dxa"/>
          <w:jc w:val="center"/>
        </w:trPr>
        <w:tc>
          <w:tcPr>
            <w:tcW w:w="3960" w:type="dxa"/>
            <w:shd w:val="clear" w:color="auto" w:fill="auto"/>
          </w:tcPr>
          <w:p w:rsidR="00CD3297" w:rsidRPr="005D1EFE" w:rsidRDefault="00CD3297" w:rsidP="00910F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1EF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Принципы</w:t>
            </w:r>
          </w:p>
        </w:tc>
        <w:tc>
          <w:tcPr>
            <w:tcW w:w="6180" w:type="dxa"/>
            <w:shd w:val="clear" w:color="auto" w:fill="auto"/>
          </w:tcPr>
          <w:p w:rsidR="00CD3297" w:rsidRPr="005D1EFE" w:rsidRDefault="00CD3297" w:rsidP="00910FC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D1EFE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Подходы, которые реализуются в группе</w:t>
            </w:r>
          </w:p>
        </w:tc>
      </w:tr>
      <w:tr w:rsidR="00CD3297" w:rsidRPr="005D1EFE" w:rsidTr="00910FCD">
        <w:trPr>
          <w:trHeight w:val="935"/>
          <w:tblCellSpacing w:w="0" w:type="dxa"/>
          <w:jc w:val="center"/>
        </w:trPr>
        <w:tc>
          <w:tcPr>
            <w:tcW w:w="3960" w:type="dxa"/>
            <w:shd w:val="clear" w:color="auto" w:fill="auto"/>
          </w:tcPr>
          <w:p w:rsidR="00CD3297" w:rsidRPr="005D1EFE" w:rsidRDefault="00CD3297" w:rsidP="00910FC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D1EFE">
              <w:rPr>
                <w:rFonts w:ascii="Times New Roman" w:hAnsi="Times New Roman" w:cs="Times New Roman"/>
                <w:bCs/>
                <w:sz w:val="28"/>
                <w:szCs w:val="28"/>
              </w:rPr>
              <w:t>Принцип развивающего образования</w:t>
            </w:r>
          </w:p>
        </w:tc>
        <w:tc>
          <w:tcPr>
            <w:tcW w:w="6180" w:type="dxa"/>
            <w:vMerge w:val="restart"/>
            <w:shd w:val="clear" w:color="auto" w:fill="auto"/>
          </w:tcPr>
          <w:p w:rsidR="00CD3297" w:rsidRPr="005D1EFE" w:rsidRDefault="00CD3297" w:rsidP="00E70178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1EFE">
              <w:rPr>
                <w:rFonts w:ascii="Times New Roman" w:hAnsi="Times New Roman" w:cs="Times New Roman"/>
                <w:bCs/>
                <w:sz w:val="28"/>
                <w:szCs w:val="28"/>
              </w:rPr>
              <w:t>Ориентация на зону ближайшего развития ребенка; на развитие ключевых компетенций дошкольника.</w:t>
            </w:r>
            <w:r w:rsidR="00E70178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                                 </w:t>
            </w:r>
            <w:r w:rsidRPr="005D1EF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Организация разнообразного детского опыта и детских открытий; специальный отбор взрослым развивающих объектов для самостоятельной </w:t>
            </w:r>
            <w:r w:rsidRPr="005D1EFE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детской деятельности.</w:t>
            </w:r>
          </w:p>
          <w:p w:rsidR="00CD3297" w:rsidRPr="005D1EFE" w:rsidRDefault="00CD3297" w:rsidP="00E70178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1EFE">
              <w:rPr>
                <w:rFonts w:ascii="Times New Roman" w:hAnsi="Times New Roman" w:cs="Times New Roman"/>
                <w:bCs/>
                <w:sz w:val="28"/>
                <w:szCs w:val="28"/>
              </w:rPr>
              <w:t>Насыщение детской жизни новыми яркими впечатлениями, «неясными» знаниями, образами, представлениями, которые намечают дальнейшие горизонты развития.</w:t>
            </w:r>
          </w:p>
          <w:p w:rsidR="00CD3297" w:rsidRPr="005D1EFE" w:rsidRDefault="00CD3297" w:rsidP="00E70178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1EFE">
              <w:rPr>
                <w:rFonts w:ascii="Times New Roman" w:hAnsi="Times New Roman" w:cs="Times New Roman"/>
                <w:bCs/>
                <w:sz w:val="28"/>
                <w:szCs w:val="28"/>
              </w:rPr>
              <w:t>Создание оптимальных условий для проявления активности ребенка в разных видах детской деятельности.</w:t>
            </w:r>
          </w:p>
          <w:p w:rsidR="00CD3297" w:rsidRPr="005D1EFE" w:rsidRDefault="00CD3297" w:rsidP="00E701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D1EFE">
              <w:rPr>
                <w:rFonts w:ascii="Times New Roman" w:hAnsi="Times New Roman" w:cs="Times New Roman"/>
                <w:bCs/>
                <w:sz w:val="28"/>
                <w:szCs w:val="28"/>
              </w:rPr>
              <w:t>Ориентация в образовательном содержании на актуальные интересы ребенка, склонности и способности.</w:t>
            </w:r>
          </w:p>
        </w:tc>
      </w:tr>
      <w:tr w:rsidR="00CD3297" w:rsidRPr="005D1EFE" w:rsidTr="00910FCD">
        <w:trPr>
          <w:trHeight w:val="751"/>
          <w:tblCellSpacing w:w="0" w:type="dxa"/>
          <w:jc w:val="center"/>
        </w:trPr>
        <w:tc>
          <w:tcPr>
            <w:tcW w:w="3960" w:type="dxa"/>
            <w:shd w:val="clear" w:color="auto" w:fill="auto"/>
          </w:tcPr>
          <w:p w:rsidR="00CD3297" w:rsidRPr="005D1EFE" w:rsidRDefault="00CD3297" w:rsidP="00910FCD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1EFE">
              <w:rPr>
                <w:rFonts w:ascii="Times New Roman" w:hAnsi="Times New Roman" w:cs="Times New Roman"/>
                <w:bCs/>
                <w:sz w:val="28"/>
                <w:szCs w:val="28"/>
              </w:rPr>
              <w:t>Принцип позитивной социализации ребенка</w:t>
            </w:r>
          </w:p>
        </w:tc>
        <w:tc>
          <w:tcPr>
            <w:tcW w:w="6180" w:type="dxa"/>
            <w:vMerge/>
            <w:shd w:val="clear" w:color="auto" w:fill="auto"/>
          </w:tcPr>
          <w:p w:rsidR="00CD3297" w:rsidRPr="005D1EFE" w:rsidRDefault="00CD3297" w:rsidP="00910FCD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CD3297" w:rsidRPr="005D1EFE" w:rsidTr="00910FCD">
        <w:trPr>
          <w:trHeight w:val="735"/>
          <w:tblCellSpacing w:w="0" w:type="dxa"/>
          <w:jc w:val="center"/>
        </w:trPr>
        <w:tc>
          <w:tcPr>
            <w:tcW w:w="3960" w:type="dxa"/>
            <w:shd w:val="clear" w:color="auto" w:fill="auto"/>
          </w:tcPr>
          <w:p w:rsidR="00CD3297" w:rsidRPr="005D1EFE" w:rsidRDefault="00CD3297" w:rsidP="00910FCD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1EFE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Принцип возрастной </w:t>
            </w:r>
            <w:r w:rsidRPr="005D1EFE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адекватности образования</w:t>
            </w:r>
          </w:p>
        </w:tc>
        <w:tc>
          <w:tcPr>
            <w:tcW w:w="6180" w:type="dxa"/>
            <w:vMerge/>
            <w:shd w:val="clear" w:color="auto" w:fill="auto"/>
          </w:tcPr>
          <w:p w:rsidR="00CD3297" w:rsidRPr="005D1EFE" w:rsidRDefault="00CD3297" w:rsidP="00910FCD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CD3297" w:rsidRPr="005D1EFE" w:rsidTr="00910FCD">
        <w:trPr>
          <w:trHeight w:val="901"/>
          <w:tblCellSpacing w:w="0" w:type="dxa"/>
          <w:jc w:val="center"/>
        </w:trPr>
        <w:tc>
          <w:tcPr>
            <w:tcW w:w="3960" w:type="dxa"/>
            <w:shd w:val="clear" w:color="auto" w:fill="auto"/>
          </w:tcPr>
          <w:p w:rsidR="00CD3297" w:rsidRPr="005D1EFE" w:rsidRDefault="00CD3297" w:rsidP="00910FCD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1EFE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Принцип личностно-ориентированного взаимодействия</w:t>
            </w:r>
          </w:p>
        </w:tc>
        <w:tc>
          <w:tcPr>
            <w:tcW w:w="6180" w:type="dxa"/>
            <w:vMerge/>
            <w:shd w:val="clear" w:color="auto" w:fill="auto"/>
          </w:tcPr>
          <w:p w:rsidR="00CD3297" w:rsidRPr="005D1EFE" w:rsidRDefault="00CD3297" w:rsidP="00910FCD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CD3297" w:rsidRPr="005D1EFE" w:rsidTr="00910FCD">
        <w:trPr>
          <w:trHeight w:val="655"/>
          <w:tblCellSpacing w:w="0" w:type="dxa"/>
          <w:jc w:val="center"/>
        </w:trPr>
        <w:tc>
          <w:tcPr>
            <w:tcW w:w="3960" w:type="dxa"/>
            <w:shd w:val="clear" w:color="auto" w:fill="auto"/>
          </w:tcPr>
          <w:p w:rsidR="00CD3297" w:rsidRPr="005D1EFE" w:rsidRDefault="00CD3297" w:rsidP="00910FCD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1EFE">
              <w:rPr>
                <w:rFonts w:ascii="Times New Roman" w:hAnsi="Times New Roman" w:cs="Times New Roman"/>
                <w:bCs/>
                <w:sz w:val="28"/>
                <w:szCs w:val="28"/>
              </w:rPr>
              <w:t>Принцип индивидуализации образования</w:t>
            </w:r>
          </w:p>
        </w:tc>
        <w:tc>
          <w:tcPr>
            <w:tcW w:w="6180" w:type="dxa"/>
            <w:vMerge/>
            <w:shd w:val="clear" w:color="auto" w:fill="auto"/>
          </w:tcPr>
          <w:p w:rsidR="00CD3297" w:rsidRPr="005D1EFE" w:rsidRDefault="00CD3297" w:rsidP="00910FCD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CD3297" w:rsidRPr="005D1EFE" w:rsidTr="00910FCD">
        <w:trPr>
          <w:trHeight w:val="661"/>
          <w:tblCellSpacing w:w="0" w:type="dxa"/>
          <w:jc w:val="center"/>
        </w:trPr>
        <w:tc>
          <w:tcPr>
            <w:tcW w:w="3960" w:type="dxa"/>
            <w:shd w:val="clear" w:color="auto" w:fill="auto"/>
          </w:tcPr>
          <w:p w:rsidR="00CD3297" w:rsidRPr="005D1EFE" w:rsidRDefault="00CD3297" w:rsidP="00910FCD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1EFE">
              <w:rPr>
                <w:rFonts w:ascii="Times New Roman" w:hAnsi="Times New Roman" w:cs="Times New Roman"/>
                <w:bCs/>
                <w:sz w:val="28"/>
                <w:szCs w:val="28"/>
              </w:rPr>
              <w:t>Принцип интеграции содержания дошкольного образования</w:t>
            </w:r>
          </w:p>
        </w:tc>
        <w:tc>
          <w:tcPr>
            <w:tcW w:w="6180" w:type="dxa"/>
            <w:vMerge/>
            <w:shd w:val="clear" w:color="auto" w:fill="auto"/>
          </w:tcPr>
          <w:p w:rsidR="00CD3297" w:rsidRPr="005D1EFE" w:rsidRDefault="00CD3297" w:rsidP="00910FCD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CD3297" w:rsidRPr="005D1EFE" w:rsidTr="00910FCD">
        <w:trPr>
          <w:trHeight w:val="963"/>
          <w:tblCellSpacing w:w="0" w:type="dxa"/>
          <w:jc w:val="center"/>
        </w:trPr>
        <w:tc>
          <w:tcPr>
            <w:tcW w:w="3960" w:type="dxa"/>
            <w:shd w:val="clear" w:color="auto" w:fill="auto"/>
          </w:tcPr>
          <w:p w:rsidR="00CD3297" w:rsidRPr="005D1EFE" w:rsidRDefault="00CD3297" w:rsidP="00910FCD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5D1EFE">
              <w:rPr>
                <w:rFonts w:ascii="Times New Roman" w:hAnsi="Times New Roman" w:cs="Times New Roman"/>
                <w:bCs/>
                <w:sz w:val="28"/>
                <w:szCs w:val="28"/>
              </w:rPr>
              <w:t>Комплексно-тематический принцип построения образовательного процесса</w:t>
            </w:r>
          </w:p>
        </w:tc>
        <w:tc>
          <w:tcPr>
            <w:tcW w:w="6180" w:type="dxa"/>
            <w:vMerge/>
            <w:shd w:val="clear" w:color="auto" w:fill="auto"/>
          </w:tcPr>
          <w:p w:rsidR="00CD3297" w:rsidRPr="005D1EFE" w:rsidRDefault="00CD3297" w:rsidP="00910FCD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:rsidR="00CD3297" w:rsidRPr="005D1EFE" w:rsidRDefault="00CD3297" w:rsidP="00344AE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910FCD" w:rsidRPr="00F01F43" w:rsidRDefault="00910FCD" w:rsidP="00F01F43">
      <w:pPr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D1EFE">
        <w:rPr>
          <w:rFonts w:ascii="Times New Roman" w:hAnsi="Times New Roman" w:cs="Times New Roman"/>
          <w:b/>
          <w:sz w:val="28"/>
          <w:szCs w:val="28"/>
        </w:rPr>
        <w:t>Целевые ориентиры освоения Программы</w:t>
      </w:r>
    </w:p>
    <w:p w:rsidR="00910FCD" w:rsidRPr="005D1EFE" w:rsidRDefault="00910FCD" w:rsidP="00910FCD">
      <w:pPr>
        <w:tabs>
          <w:tab w:val="left" w:pos="384"/>
        </w:tabs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1.</w:t>
      </w:r>
      <w:r w:rsidRPr="005D1EFE">
        <w:rPr>
          <w:rFonts w:ascii="Times New Roman" w:hAnsi="Times New Roman" w:cs="Times New Roman"/>
          <w:sz w:val="28"/>
          <w:szCs w:val="28"/>
        </w:rPr>
        <w:tab/>
        <w:t>Дети осваивают ходьбу и бег как основные, контрастные виды движений. Выполняют по показу педагога и двигаются по кругу стайкой.</w:t>
      </w:r>
    </w:p>
    <w:p w:rsidR="00910FCD" w:rsidRPr="005D1EFE" w:rsidRDefault="00910FCD" w:rsidP="00910FCD">
      <w:pPr>
        <w:tabs>
          <w:tab w:val="left" w:pos="387"/>
        </w:tabs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2.</w:t>
      </w:r>
      <w:r w:rsidRPr="005D1EFE">
        <w:rPr>
          <w:rFonts w:ascii="Times New Roman" w:hAnsi="Times New Roman" w:cs="Times New Roman"/>
          <w:sz w:val="28"/>
          <w:szCs w:val="28"/>
        </w:rPr>
        <w:tab/>
        <w:t>Дети передают простейшие игровые действия по показу воспитателя</w:t>
      </w:r>
    </w:p>
    <w:p w:rsidR="00910FCD" w:rsidRPr="005D1EFE" w:rsidRDefault="00910FCD" w:rsidP="00910FCD">
      <w:pPr>
        <w:tabs>
          <w:tab w:val="left" w:pos="387"/>
        </w:tabs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3.</w:t>
      </w:r>
      <w:r w:rsidRPr="005D1EFE">
        <w:rPr>
          <w:rFonts w:ascii="Times New Roman" w:hAnsi="Times New Roman" w:cs="Times New Roman"/>
          <w:sz w:val="28"/>
          <w:szCs w:val="28"/>
        </w:rPr>
        <w:tab/>
        <w:t>Дети ритмично исполняют простейшие танцы, танцевальные движения: притопы правой ногой и поочередно каждой, (фонарики и др.)</w:t>
      </w:r>
    </w:p>
    <w:p w:rsidR="00910FCD" w:rsidRPr="005D1EFE" w:rsidRDefault="00910FCD" w:rsidP="00910FCD">
      <w:pPr>
        <w:tabs>
          <w:tab w:val="left" w:pos="387"/>
        </w:tabs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4.</w:t>
      </w:r>
      <w:r w:rsidRPr="005D1EFE">
        <w:rPr>
          <w:rFonts w:ascii="Times New Roman" w:hAnsi="Times New Roman" w:cs="Times New Roman"/>
          <w:sz w:val="28"/>
          <w:szCs w:val="28"/>
        </w:rPr>
        <w:tab/>
        <w:t>В знакомых упражнениях дети подпевают и проговаривают ритмично повторяющиеся слова и звукоподражания.</w:t>
      </w:r>
    </w:p>
    <w:p w:rsidR="00910FCD" w:rsidRPr="005D1EFE" w:rsidRDefault="00910FCD" w:rsidP="00910FCD">
      <w:pPr>
        <w:tabs>
          <w:tab w:val="left" w:pos="391"/>
        </w:tabs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5.</w:t>
      </w:r>
      <w:r w:rsidRPr="005D1EFE">
        <w:rPr>
          <w:rFonts w:ascii="Times New Roman" w:hAnsi="Times New Roman" w:cs="Times New Roman"/>
          <w:sz w:val="28"/>
          <w:szCs w:val="28"/>
        </w:rPr>
        <w:tab/>
        <w:t>Ходьба вперед и пятясь назад, прямой галоп, полуприседания, пляска в парах.</w:t>
      </w:r>
    </w:p>
    <w:p w:rsidR="00910FCD" w:rsidRPr="005D1EFE" w:rsidRDefault="00910FCD" w:rsidP="00910FCD">
      <w:pPr>
        <w:tabs>
          <w:tab w:val="left" w:pos="391"/>
        </w:tabs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6.</w:t>
      </w:r>
      <w:r w:rsidRPr="005D1EFE">
        <w:rPr>
          <w:rFonts w:ascii="Times New Roman" w:hAnsi="Times New Roman" w:cs="Times New Roman"/>
          <w:sz w:val="28"/>
          <w:szCs w:val="28"/>
        </w:rPr>
        <w:tab/>
        <w:t>Выполняют разнообразные образно-игровые движения с предметами ( с куклами, платочками), и образно-игровые выразительные движения (воробышки и кошка).</w:t>
      </w:r>
    </w:p>
    <w:p w:rsidR="00910FCD" w:rsidRPr="005D1EFE" w:rsidRDefault="00910FCD" w:rsidP="00910FCD">
      <w:pPr>
        <w:tabs>
          <w:tab w:val="left" w:pos="391"/>
        </w:tabs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7.</w:t>
      </w:r>
      <w:r w:rsidRPr="005D1EFE">
        <w:rPr>
          <w:rFonts w:ascii="Times New Roman" w:hAnsi="Times New Roman" w:cs="Times New Roman"/>
          <w:sz w:val="28"/>
          <w:szCs w:val="28"/>
        </w:rPr>
        <w:tab/>
        <w:t>Строятся парами, по кругу, врассыпную, сидя и лежа на ковре.</w:t>
      </w:r>
    </w:p>
    <w:p w:rsidR="00910FCD" w:rsidRPr="005D1EFE" w:rsidRDefault="00910FCD" w:rsidP="00910FCD">
      <w:pPr>
        <w:tabs>
          <w:tab w:val="left" w:pos="391"/>
        </w:tabs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8.</w:t>
      </w:r>
      <w:r w:rsidRPr="005D1EFE">
        <w:rPr>
          <w:rFonts w:ascii="Times New Roman" w:hAnsi="Times New Roman" w:cs="Times New Roman"/>
          <w:sz w:val="28"/>
          <w:szCs w:val="28"/>
        </w:rPr>
        <w:tab/>
        <w:t>Передают ритм мелодии в пляске с погремушками.</w:t>
      </w:r>
    </w:p>
    <w:p w:rsidR="00910FCD" w:rsidRPr="005D1EFE" w:rsidRDefault="00910FCD" w:rsidP="00910FCD">
      <w:pPr>
        <w:tabs>
          <w:tab w:val="left" w:pos="391"/>
        </w:tabs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9.</w:t>
      </w:r>
      <w:r w:rsidRPr="005D1EFE">
        <w:rPr>
          <w:rFonts w:ascii="Times New Roman" w:hAnsi="Times New Roman" w:cs="Times New Roman"/>
          <w:sz w:val="28"/>
          <w:szCs w:val="28"/>
        </w:rPr>
        <w:tab/>
        <w:t>Эмоционально передают образы персонажей в движении.</w:t>
      </w:r>
    </w:p>
    <w:p w:rsidR="00910FCD" w:rsidRPr="005D1EFE" w:rsidRDefault="00910FCD" w:rsidP="00910FCD">
      <w:pPr>
        <w:tabs>
          <w:tab w:val="left" w:pos="506"/>
        </w:tabs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lastRenderedPageBreak/>
        <w:t>10.</w:t>
      </w:r>
      <w:r w:rsidRPr="005D1EFE">
        <w:rPr>
          <w:rFonts w:ascii="Times New Roman" w:hAnsi="Times New Roman" w:cs="Times New Roman"/>
          <w:sz w:val="28"/>
          <w:szCs w:val="28"/>
        </w:rPr>
        <w:tab/>
        <w:t>Точно исполняют движения по показу взрослого.</w:t>
      </w:r>
    </w:p>
    <w:p w:rsidR="00910FCD" w:rsidRPr="005D1EFE" w:rsidRDefault="00910FCD" w:rsidP="00910FCD">
      <w:pPr>
        <w:tabs>
          <w:tab w:val="left" w:pos="506"/>
        </w:tabs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11.</w:t>
      </w:r>
      <w:r w:rsidRPr="005D1EFE">
        <w:rPr>
          <w:rFonts w:ascii="Times New Roman" w:hAnsi="Times New Roman" w:cs="Times New Roman"/>
          <w:sz w:val="28"/>
          <w:szCs w:val="28"/>
        </w:rPr>
        <w:tab/>
        <w:t>Выученные на занятиях пляски и игры дети исполняют самостоятельно.</w:t>
      </w:r>
    </w:p>
    <w:p w:rsidR="00910FCD" w:rsidRPr="0042639C" w:rsidRDefault="00910FCD" w:rsidP="0042639C">
      <w:pPr>
        <w:tabs>
          <w:tab w:val="left" w:pos="506"/>
        </w:tabs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12.</w:t>
      </w:r>
      <w:r w:rsidRPr="005D1EFE">
        <w:rPr>
          <w:rFonts w:ascii="Times New Roman" w:hAnsi="Times New Roman" w:cs="Times New Roman"/>
          <w:sz w:val="28"/>
          <w:szCs w:val="28"/>
        </w:rPr>
        <w:tab/>
        <w:t>Импровизируют под знакомую и незнакомую музыку.</w:t>
      </w:r>
    </w:p>
    <w:p w:rsidR="00910FCD" w:rsidRPr="00F01F43" w:rsidRDefault="00F01F43" w:rsidP="00910FCD">
      <w:pPr>
        <w:outlineLvl w:val="0"/>
        <w:rPr>
          <w:rFonts w:ascii="Times New Roman" w:hAnsi="Times New Roman" w:cs="Times New Roman"/>
          <w:b/>
          <w:sz w:val="32"/>
          <w:szCs w:val="32"/>
        </w:rPr>
      </w:pPr>
      <w:r w:rsidRPr="00F01F43">
        <w:rPr>
          <w:rFonts w:ascii="Times New Roman" w:hAnsi="Times New Roman" w:cs="Times New Roman"/>
          <w:b/>
          <w:sz w:val="32"/>
          <w:szCs w:val="32"/>
        </w:rPr>
        <w:t>Сроки реализации программы</w:t>
      </w:r>
    </w:p>
    <w:p w:rsidR="00910FCD" w:rsidRPr="005D1EFE" w:rsidRDefault="00910FCD" w:rsidP="00910FCD">
      <w:pPr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Программа рассчитана на один год.</w:t>
      </w:r>
    </w:p>
    <w:p w:rsidR="00910FCD" w:rsidRPr="005D1EFE" w:rsidRDefault="00910FCD" w:rsidP="00910FCD">
      <w:pPr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Учебный год: с 1.10 по 31.05</w:t>
      </w:r>
    </w:p>
    <w:p w:rsidR="00910FCD" w:rsidRPr="005D1EFE" w:rsidRDefault="00910FCD" w:rsidP="00910FCD">
      <w:pPr>
        <w:outlineLvl w:val="1"/>
        <w:rPr>
          <w:rFonts w:ascii="Times New Roman" w:hAnsi="Times New Roman" w:cs="Times New Roman"/>
          <w:sz w:val="28"/>
          <w:szCs w:val="28"/>
        </w:rPr>
      </w:pPr>
      <w:bookmarkStart w:id="0" w:name="bookmark3"/>
      <w:r w:rsidRPr="005D1EFE">
        <w:rPr>
          <w:rFonts w:ascii="Times New Roman" w:hAnsi="Times New Roman" w:cs="Times New Roman"/>
          <w:sz w:val="28"/>
          <w:szCs w:val="28"/>
        </w:rPr>
        <w:t>Учебная неделя: 2 дня</w:t>
      </w:r>
      <w:bookmarkEnd w:id="0"/>
    </w:p>
    <w:p w:rsidR="00910FCD" w:rsidRPr="005D1EFE" w:rsidRDefault="00910FCD" w:rsidP="00910FCD">
      <w:pPr>
        <w:outlineLvl w:val="1"/>
        <w:rPr>
          <w:rFonts w:ascii="Times New Roman" w:hAnsi="Times New Roman" w:cs="Times New Roman"/>
          <w:sz w:val="28"/>
          <w:szCs w:val="28"/>
        </w:rPr>
      </w:pPr>
      <w:bookmarkStart w:id="1" w:name="bookmark4"/>
      <w:r w:rsidRPr="005D1EFE">
        <w:rPr>
          <w:rFonts w:ascii="Times New Roman" w:hAnsi="Times New Roman" w:cs="Times New Roman"/>
          <w:sz w:val="28"/>
          <w:szCs w:val="28"/>
        </w:rPr>
        <w:t>Продолжительность занятий:</w:t>
      </w:r>
      <w:bookmarkEnd w:id="1"/>
    </w:p>
    <w:p w:rsidR="00910FCD" w:rsidRPr="005D1EFE" w:rsidRDefault="00910FCD" w:rsidP="00910FCD">
      <w:pPr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Младший возраст — 15 минут</w:t>
      </w:r>
    </w:p>
    <w:p w:rsidR="00E70178" w:rsidRDefault="000B1614" w:rsidP="002A04BD">
      <w:pPr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           </w:t>
      </w:r>
    </w:p>
    <w:p w:rsidR="00A75555" w:rsidRPr="00E70178" w:rsidRDefault="00A75555" w:rsidP="00E701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E70178">
        <w:rPr>
          <w:rFonts w:ascii="Times New Roman" w:hAnsi="Times New Roman" w:cs="Times New Roman"/>
          <w:b/>
          <w:bCs/>
          <w:sz w:val="32"/>
          <w:szCs w:val="32"/>
        </w:rPr>
        <w:t>Дополнительная образовательная программа по хореографии «Грация»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Дети уже с первых мгновений своей жизни воспринимают различные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звуки; слушая музыку, ребенок незаметно для себя начинает испытывать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выраженные в ней чувства и настроения. Одним из самых сильных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возбудителей эмоций человека является ритмическая музыка. Под ее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влиянием активизируются физические и психические функции человека: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усиливается частота сердечных сокращений, расширяются кровеносные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сосуды, повышается обмен веществ и активность органов чувств. Ритмичная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музыка является могучим средством, благодаря большой силе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эмоционального воздействия, способствует у группы занимающихся единого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эмоционального порыва, чувства сплоченности, пробуждает активное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желание выражать музыку в движении.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Известно, что музыка обладает целебными свойствами для души и тела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Индийские философы говорили: «Поистине музыка врачует душу». Ребёнок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с завидным постоянством выбирает танцевальную музыку и старается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двигаться в заданном ритме. Почему? Во-первых, танец – это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самовыражение, развитие моторно-ритмического чувства, передача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собственных ритмов жизни через музыку. Во-вторых, танец – это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взаимопонимание. Это уникальное, универсальное средство человеческого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общения, преодолевающее границы и время. В-третьих, танец – это сам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ребенок, танец становиться языком его души. Движение - естественная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lastRenderedPageBreak/>
        <w:t>потребность человека с момента его развития. Дети по природе своей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подвижны, восприимчивы к музыке, не скрывают своих эмоций, для них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танец - естественное состояние души и тела. Он помогает детям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раскрепостить внутренние силы, дает выход спонтанному чувству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танцевального движения, позволяет почувствовать свою национальную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принадлежность.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Танец возник в глубокой древности из разнообразных движений и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жестов, связанных с трудовыми процессами и эмоциональными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впечатлениями от окружающего мира. Постепенно движения изменялись,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обобщались, и сформировалось искусство танца (К.Т. Барышников, 1996).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Танец оказывает большое эмоциональное воздействие на исполнителей и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зрителей, поэтому он широко используется как средство художественного,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эстетического и нравственного воспитания детей.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Данная программа направлена на всестороннее, гармоничное развитие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детей дошкольного возраста, с учётом возможностей и состояния здоровья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детей, расширение функциональных возможностей развивающегося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организма, овладение ребёнком базовыми умениями и навыками в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разных упражнениях.</w:t>
      </w:r>
    </w:p>
    <w:p w:rsidR="00A75555" w:rsidRPr="005D1EFE" w:rsidRDefault="00A75555" w:rsidP="000B1614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Существующие программы музыкально-ритмического воспитания не имеют прямого отношения к хореографии, т.е. раздел ритмические движения является лишь частью программы музыкального воспитания. Поэтому и возникла потребность создать дополнительную программу по хореографии, где танцевальное искусство охватывается в широком диапазоне, тщательно отбирая из всего арсенала хореографического искусства то, что доступно детям 3-7 лет.</w:t>
      </w:r>
      <w:r w:rsidR="000B1614">
        <w:rPr>
          <w:rFonts w:ascii="Times New Roman" w:hAnsi="Times New Roman" w:cs="Times New Roman"/>
          <w:sz w:val="28"/>
          <w:szCs w:val="28"/>
        </w:rPr>
        <w:t xml:space="preserve">     Основной </w:t>
      </w:r>
      <w:r w:rsidR="000B1614" w:rsidRPr="005D1EFE">
        <w:rPr>
          <w:rFonts w:ascii="Times New Roman" w:hAnsi="Times New Roman" w:cs="Times New Roman"/>
          <w:sz w:val="28"/>
          <w:szCs w:val="28"/>
        </w:rPr>
        <w:t>целью программы является формирование социально значимых качеств, свойств личности и развитие творческих способностей средствами хореографического искусства.</w:t>
      </w:r>
    </w:p>
    <w:p w:rsidR="00A75555" w:rsidRPr="005D1EFE" w:rsidRDefault="00A75555" w:rsidP="00A75555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Исходя из цели программы предусматривается обеспечение развития первичных представлений для:</w:t>
      </w:r>
    </w:p>
    <w:p w:rsidR="00A75555" w:rsidRPr="005D1EFE" w:rsidRDefault="00A75555" w:rsidP="00F01F43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- Развития мышления, воображения, творческих способностей детей.</w:t>
      </w:r>
      <w:r w:rsidR="00F01F43">
        <w:rPr>
          <w:rFonts w:ascii="Times New Roman" w:hAnsi="Times New Roman" w:cs="Times New Roman"/>
          <w:sz w:val="28"/>
          <w:szCs w:val="28"/>
        </w:rPr>
        <w:t xml:space="preserve">   </w:t>
      </w:r>
      <w:r w:rsidRPr="005D1EFE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</w:p>
    <w:p w:rsidR="00A75555" w:rsidRPr="005D1EFE" w:rsidRDefault="00A75555" w:rsidP="00A75555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-</w:t>
      </w:r>
      <w:r w:rsidRPr="005D1EFE">
        <w:rPr>
          <w:rFonts w:ascii="Times New Roman" w:hAnsi="Times New Roman" w:cs="Times New Roman"/>
          <w:sz w:val="28"/>
          <w:szCs w:val="28"/>
        </w:rPr>
        <w:tab/>
        <w:t>Развития</w:t>
      </w:r>
      <w:r w:rsidRPr="005D1EFE">
        <w:rPr>
          <w:rFonts w:ascii="Times New Roman" w:hAnsi="Times New Roman" w:cs="Times New Roman"/>
          <w:sz w:val="28"/>
          <w:szCs w:val="28"/>
        </w:rPr>
        <w:tab/>
        <w:t>музыкального</w:t>
      </w:r>
      <w:r w:rsidRPr="005D1EFE">
        <w:rPr>
          <w:rFonts w:ascii="Times New Roman" w:hAnsi="Times New Roman" w:cs="Times New Roman"/>
          <w:sz w:val="28"/>
          <w:szCs w:val="28"/>
        </w:rPr>
        <w:tab/>
        <w:t>слуха</w:t>
      </w:r>
      <w:r w:rsidRPr="005D1EFE">
        <w:rPr>
          <w:rFonts w:ascii="Times New Roman" w:hAnsi="Times New Roman" w:cs="Times New Roman"/>
          <w:sz w:val="28"/>
          <w:szCs w:val="28"/>
        </w:rPr>
        <w:tab/>
        <w:t>и</w:t>
      </w:r>
      <w:r w:rsidRPr="005D1EFE">
        <w:rPr>
          <w:rFonts w:ascii="Times New Roman" w:hAnsi="Times New Roman" w:cs="Times New Roman"/>
          <w:sz w:val="28"/>
          <w:szCs w:val="28"/>
        </w:rPr>
        <w:tab/>
        <w:t>чувство</w:t>
      </w:r>
      <w:r w:rsidRPr="005D1EFE">
        <w:rPr>
          <w:rFonts w:ascii="Times New Roman" w:hAnsi="Times New Roman" w:cs="Times New Roman"/>
          <w:sz w:val="28"/>
          <w:szCs w:val="28"/>
        </w:rPr>
        <w:tab/>
        <w:t>ритма.</w:t>
      </w:r>
    </w:p>
    <w:p w:rsidR="00A75555" w:rsidRPr="005D1EFE" w:rsidRDefault="00A75555" w:rsidP="00A75555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-  Развития у детей активности и самостоятельности.</w:t>
      </w:r>
    </w:p>
    <w:p w:rsidR="00A75555" w:rsidRPr="005D1EFE" w:rsidRDefault="00A75555" w:rsidP="00A75555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- Формирования умения слушать музыку, понимать ее настроение, характер, передавать их танцевальными движениями.</w:t>
      </w:r>
    </w:p>
    <w:p w:rsidR="00A75555" w:rsidRPr="005D1EFE" w:rsidRDefault="00A75555" w:rsidP="00A75555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- Формирования навыков пластики, культуры движения, их выразительность.</w:t>
      </w:r>
    </w:p>
    <w:p w:rsidR="00A75555" w:rsidRPr="005D1EFE" w:rsidRDefault="00A75555" w:rsidP="00A75555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- Формирования умений ориентироваться в пространстве.</w:t>
      </w:r>
    </w:p>
    <w:p w:rsidR="00A75555" w:rsidRPr="005D1EFE" w:rsidRDefault="00A75555" w:rsidP="00A75555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- Формирования способностей ориентироваться в современном обществе.</w:t>
      </w:r>
    </w:p>
    <w:p w:rsidR="00A75555" w:rsidRPr="005D1EFE" w:rsidRDefault="00A75555" w:rsidP="00A75555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lastRenderedPageBreak/>
        <w:t>- Формирования нравственно-эстетических отношений между детьми и взрослыми.</w:t>
      </w:r>
    </w:p>
    <w:p w:rsidR="00A75555" w:rsidRPr="005D1EFE" w:rsidRDefault="00A75555" w:rsidP="00A75555">
      <w:pPr>
        <w:pStyle w:val="a7"/>
        <w:spacing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- Создание условий для приобретения опыта:</w:t>
      </w:r>
    </w:p>
    <w:p w:rsidR="00A75555" w:rsidRPr="005D1EFE" w:rsidRDefault="00A75555" w:rsidP="00A75555">
      <w:pPr>
        <w:pStyle w:val="a7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-  выражения личностного отношения к красоте танцевального искусства;</w:t>
      </w:r>
    </w:p>
    <w:p w:rsidR="00A75555" w:rsidRPr="005D1EFE" w:rsidRDefault="00A75555" w:rsidP="00A75555">
      <w:pPr>
        <w:pStyle w:val="a7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- эмоционального отклика на музыкальное произведение, в которых переданы разные эмоциональные состояния людей и животных (радость, грусть, гнев), на яркие музыкальные образы;</w:t>
      </w:r>
    </w:p>
    <w:p w:rsidR="00A75555" w:rsidRPr="005D1EFE" w:rsidRDefault="00A75555" w:rsidP="00A75555">
      <w:pPr>
        <w:pStyle w:val="a7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- создание атмосферы радости детского творчества;</w:t>
      </w:r>
    </w:p>
    <w:p w:rsidR="00A75555" w:rsidRPr="005D1EFE" w:rsidRDefault="00A75555" w:rsidP="00A75555">
      <w:pPr>
        <w:pStyle w:val="a7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- растить физически здоровых детей.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Содержание программы взаимосвязано с программами по физическому и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музыкальному воспитанию в дошкольном учреждении. В программе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представлены различные разделы, но основными являются: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танцевально-ритмическая гимнастика,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нетрадиционные виды упражнений,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креативная гимнастика.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Все разделы программы объединяет игровой метод проведения занятий. В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танцевально-ритмическую гимнастику входят подразделы: игроритмика,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игрогимнастика и игротанец. Раздел нетрадиционные виды упражнений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представлены подразделами: игропластикой, пальчиковой гимнастикой,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музыкально-подвижными играми и играми-путешествиями. Раздел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креативной гимнастики включает подразделы: музыкально-творческие игры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и специальные задания. Игровой метод придает воспитательно-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образовательному процессу привлекательную форму, облегчает процесс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запоминания и усвоения упражнений, повышает эмоциональный фон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непосредственно образовательной деятельности (далее занятий),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способствует развитию мышления, воображения и творческих способностей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ребенка. Все комплексы танцевальных упражнений выполняются под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специально подобранную музыку в едином темпе и ритме, преимущественно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поточным способом.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В случае если Образовательная программа ДОУ реализуется в течение всего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времени пребывания детей в детском саду, получение воспитанником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дополнительной платной услуги может осуществляться одновременно с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реализацией программы в группе. Поскольку дошкольное образование не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является обязательным, родители (законные представители) воспитанника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используют свое право на выбор формы получения ребенком образования и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Организации, осуществляющей образовательную деятельность.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Дополнительное образование детей также является важным элементом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развития детей, и ограничение их в его получении неконституционно, ДОУ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не может повлиять на решение родителей о порядке посещения ребенком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lastRenderedPageBreak/>
        <w:t>дошкольной группы. В то же время, вопрос параллельного освоения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программы и дополнительных общеобразовательных программ в одной ДОУ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регулируется локальными нормативными правовыми актами такой ДОУ.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Цель: Содействие всестороннему развитию личности дошкольника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средствами хореографии и танцевально-игровой гимнастики.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Задачи: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1. Укреплять здоровье: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способствовать оптимизации роста и развития опорно-двигательного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аппарата;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формировать правильную осанку;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содействовать профилактике плоскостопия;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содействовать развитию и функциональному совершенствованию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органов дыхания, кровообращения, сердечнососудистой и нервной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систем организма.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2.Совершенствовать психомоторные способности дошкольников: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развивать мышечную силу, гибкость, выносливость, перцептивную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чувствительность, скоростно-силовые и координационные способности;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содействовать развитию чувства ритма, музыкального слуха, памяти,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внимания, умения согласовывать движения с музыкой;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формировать навыки выразительности, пластичности, грациозности и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изящества танцевальных движений и танцев;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развивать ручную умелость и мелкую моторику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3.Развивать творческих и созидательных способностей воспитанников: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развивать мышление, воображение, находчивость и познавательную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активность, расширять кругозор;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формировать навыки самостоятельного выражения движения под музыку;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воспитывать умения эмоционального выражения, раскрепощенности и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творчества в движениях;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развивать лидерство, инициативу, чувство товарищества, взаимопомощи и трудолюбия.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D1EFE">
        <w:rPr>
          <w:rFonts w:ascii="Times New Roman" w:hAnsi="Times New Roman" w:cs="Times New Roman"/>
          <w:b/>
          <w:bCs/>
          <w:sz w:val="28"/>
          <w:szCs w:val="28"/>
        </w:rPr>
        <w:t>Принципы и подходы к формированию Программы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1. Принцип развивающего образования, в соответствии с которым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главной целью дошкольного образования является развитие ребенка.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2. Принцип научной обоснованности и практической применимости.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3. Принцип интеграции содержания дошкольного образования в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соответствии с возрастными возможностями и особенностями детей,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спецификой и возможностями образовательных областей.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4. Комплексно-тематический принцип построения образовательного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процесса.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E70178" w:rsidRDefault="00E70178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A75555" w:rsidRPr="000B1614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B1614">
        <w:rPr>
          <w:rFonts w:ascii="Times New Roman" w:hAnsi="Times New Roman" w:cs="Times New Roman"/>
          <w:b/>
          <w:bCs/>
          <w:sz w:val="28"/>
          <w:szCs w:val="28"/>
        </w:rPr>
        <w:lastRenderedPageBreak/>
        <w:t>Формы организации детей: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групповая (совместная образовательная деятельность);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индивидуальная (самостоятельная деятельность).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Конструктор непосредственно образовательной деятельности (зависит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от цели и задач конкретного занятия): организационный момент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(концентрация внимания ребенка на предстоящем виде деятельности),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сюрпризный или игровой момент, объяснение цели занятия, способов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выполнения задания, непосредственная самостоятельная деятельность детей,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индивидуальная помощь педагога в процессе занятия, итог занятия,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самооценка деятельности и продукта деятельности.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A75555" w:rsidRPr="000B1614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B1614">
        <w:rPr>
          <w:rFonts w:ascii="Times New Roman" w:hAnsi="Times New Roman" w:cs="Times New Roman"/>
          <w:b/>
          <w:bCs/>
          <w:sz w:val="28"/>
          <w:szCs w:val="28"/>
        </w:rPr>
        <w:t>Виды занятий: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Занятия делятся на несколько видов: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i/>
          <w:iCs/>
          <w:sz w:val="28"/>
          <w:szCs w:val="28"/>
        </w:rPr>
        <w:t>Обучающие занятия</w:t>
      </w:r>
      <w:r w:rsidRPr="005D1EFE">
        <w:rPr>
          <w:rFonts w:ascii="Times New Roman" w:hAnsi="Times New Roman" w:cs="Times New Roman"/>
          <w:bCs/>
          <w:sz w:val="28"/>
          <w:szCs w:val="28"/>
        </w:rPr>
        <w:t>. На занятиях детально разбирается движение.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Обучение начинается с раскладки и разучивания упражнений в медленном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темпе. Объясняется прием его исполнения. На уроке может быть введено не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более 2-3 комбинаций.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i/>
          <w:iCs/>
          <w:sz w:val="28"/>
          <w:szCs w:val="28"/>
        </w:rPr>
        <w:t>Закрепляющие занятия</w:t>
      </w:r>
      <w:r w:rsidRPr="005D1EFE">
        <w:rPr>
          <w:rFonts w:ascii="Times New Roman" w:hAnsi="Times New Roman" w:cs="Times New Roman"/>
          <w:bCs/>
          <w:sz w:val="28"/>
          <w:szCs w:val="28"/>
        </w:rPr>
        <w:t>. Предполагают повтор движений или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комбинаций не менее 3-4 раз. Первые повторы исполняются вместе с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педагогом. При повторах выбирается кто-то из ребят, выполняющих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движение правильно, лучше других, или идет соревнование - игра между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второй и первой линиями. И в этом и в другом случае дети играют роль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солиста или как бы помощника педагога.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Итоговые занятия. </w:t>
      </w:r>
      <w:r w:rsidRPr="005D1EFE">
        <w:rPr>
          <w:rFonts w:ascii="Times New Roman" w:hAnsi="Times New Roman" w:cs="Times New Roman"/>
          <w:bCs/>
          <w:sz w:val="28"/>
          <w:szCs w:val="28"/>
        </w:rPr>
        <w:t>Дети практически самостоятельно, без подсказки,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должны уметь выполнять все заученные ими движения и танцевальные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комбинации.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Импровизационная работа. На этих занятиях дети танцуют придуманные ими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вариации или сочиняют танец на тему, данную им педагогом. Такие задания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развивают фантазию. Ребенок через пластику своего тела пытается показать,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изобразить, передать свое видение образа.</w:t>
      </w:r>
    </w:p>
    <w:p w:rsidR="00A75555" w:rsidRPr="000B1614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B1614">
        <w:rPr>
          <w:rFonts w:ascii="Times New Roman" w:hAnsi="Times New Roman" w:cs="Times New Roman"/>
          <w:b/>
          <w:bCs/>
          <w:sz w:val="28"/>
          <w:szCs w:val="28"/>
        </w:rPr>
        <w:t>Формы подведения итогов реализации программы.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Немаловажным фактором занятий детей в танцевальных группах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является престижность занятий танцем, возможность достичь успеха, ярко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проявить себя на праздниках, конкурсах и фестивалях, которые являются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наиболее эффективной формой подведения итогов реализации программы.</w:t>
      </w:r>
    </w:p>
    <w:p w:rsidR="00A75555" w:rsidRPr="000B1614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0B1614">
        <w:rPr>
          <w:rFonts w:ascii="Times New Roman" w:hAnsi="Times New Roman" w:cs="Times New Roman"/>
          <w:b/>
          <w:bCs/>
          <w:sz w:val="28"/>
          <w:szCs w:val="28"/>
        </w:rPr>
        <w:t>Формы взаимодействия с семьями воспитанников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1. Организация целенаправленной работы по пропаганде здорового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образа жизни среди родителей.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2. Ознакомление родителей с содержанием и формами Программы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дополнительного образования «Хореография».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3. Проведение дней открытых дверей, совместных развлечений с целью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lastRenderedPageBreak/>
        <w:t>знакомства родителей с формами физкультурно-оздоровительной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работы в ДОУ.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4. Определение и использование здоровьесберегающих технологий.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Планируемые результаты освоения программы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ПЕРВЫЙ ГОД ОБУЧЕНИЯ (младшая группа). По</w:t>
      </w:r>
      <w:r w:rsidR="000B161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5D1EFE">
        <w:rPr>
          <w:rFonts w:ascii="Times New Roman" w:hAnsi="Times New Roman" w:cs="Times New Roman"/>
          <w:bCs/>
          <w:sz w:val="28"/>
          <w:szCs w:val="28"/>
        </w:rPr>
        <w:t>прошествии первого года обучения занимающиеся получают следующие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знания, умения и навыки. Знают назначение спортивного зала и правила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поведения в нем. Умеют ориентироваться в зале, строиться в шеренгу.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Умеют выполнять ритмические танцы и комплексы упражнений первого года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обучения под музыку. Овладевают навыками ритмической ходьбы. Умеют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хлопать и топать в такт музыки. Умеют в музыкально-подвижной игре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представить различные образы (зверей, птиц, растений, фигуры и т.д.).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ВТОРОЙ ГОД ОБУЧЕНИЯ (средняя группа). После второго года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обучения занимающиеся знают о назначении отдельных упражнений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танцевально-ритмической гимнастики. Умеют выполнять простейшие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построения и перестроения. Умеют исполнять ритмические, бальные танцы и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комплексы упражнений второго года обучения под музыку. Умеют ритмично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двигаться в различных музыкальных темпах и передавать хлопками и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притопами простейший ритмический рисунок. Знают основные танцевальные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позиции.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ТРЕТИЙ ГОД ОБУЧЕНИЯ (старшая группа). По окончании обучения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занимающиеся знают правила безопасности при занятиях физическими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упражнениями без предметов и с предметами. Владеют навыками по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различным видам передвижений по залу и приобретают определенный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«запас» движений в общеразвивающих и танцевальных упражнениях. Могут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передавать характер музыкального произведения в движении (веселый,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грустный, лирический, героический и т.д.). Владеют основными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хореографическими упражнениями по программе этого года обучения.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Умеют исполнять ритмические и бальные танцы и комплексы упражнений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под музыку, а также двигательные задания по креативной гимнастике этого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года обучения.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ЧЕТВЕРТЫЙ ГОД ОБУЧЕНИЯ (подготовительная группа). После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четвертого года обучения занимающиеся знают о правилах личной гигиены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при занятиях физическими упражнениями. Могут хорошо ориентироваться в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зале при проведении музыкально-подвижных игр. Умеют выполнять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специальные упражнения для согласования движений с музыкой, владеют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основами хореографических упражнений этого года обучения. Умеют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исполнять ритмические, бальные танцы и комплексы упражнений, а также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двигательные задания по креативной гимнастике этого года обучения.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«Танцевально-ритмическая гимнастика»: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«Игроритмика» является основой для развития чувства ритма и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lastRenderedPageBreak/>
        <w:t>двигательных способностей занимающихся, позволяющих свободно, красиво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и координационно правильно выполнять движения под музыку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соответственно ее характеру, ритму, темпу. В этот раздел входят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специальные упражнения для согласования движений с музыкой,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музыкальные задания и игры.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«Игрогимнастика» служит основой для освоения ребенком различных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видов движений, обеспечивающих эффективное формирование умений и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навыков, необходимых при дальнейшей работе. В раздел входят строевые,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общеразвивающие, акробатические упражнения, дыхательные, упражнения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на расслабление мышц и укрепление осанки.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«Игротанцы» направлены на формирование у воспитанников танцевальных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движений, что способствует повышению общей культуры ребенка. В этот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раздел входят: танцевальные шаги, элементы хореографических упражнений,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ритмические танцы.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«Нетрадиционные виды упражнений»: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«Игропластика» основывается на нетрадиционной методике развития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мышечной силы и гибкости занимающихся. Здесь используются элементы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древних гимнастических движений, выполняемые в игровой сюжетной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форме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«Пальчиковая гимнастика» служит для развития ручной умелости,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мелкой моторики и координации движений рук. Упражнения оказывают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положительное воздействие на улучшение памяти, мышления, развивают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фантазию.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«Музыкально-подвижные игры» содержат упражнения, применяемые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практически на всех занятиях. Здесь используются приемы имитации,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подражания, образные сравнения, ролевые ситуации, соревнования – все то,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что требуется для достижения поставленной цели при проведении занятий по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танцевально – игровой гимнастике. «Игры – путешествия» (или сюжетные занятия) включает все виды</w:t>
      </w:r>
      <w:r w:rsidR="000B161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5D1EFE">
        <w:rPr>
          <w:rFonts w:ascii="Times New Roman" w:hAnsi="Times New Roman" w:cs="Times New Roman"/>
          <w:bCs/>
          <w:sz w:val="28"/>
          <w:szCs w:val="28"/>
        </w:rPr>
        <w:t>подвижной деятельности, используя средства предыдущих разделов. Данный</w:t>
      </w:r>
      <w:r w:rsidR="000B161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5D1EFE">
        <w:rPr>
          <w:rFonts w:ascii="Times New Roman" w:hAnsi="Times New Roman" w:cs="Times New Roman"/>
          <w:bCs/>
          <w:sz w:val="28"/>
          <w:szCs w:val="28"/>
        </w:rPr>
        <w:t>материал служит основой для закрепления умений и навыков,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приобретенных ранее, помогает сплотить ребят, дает возможность стать кем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мечтаешь, побывать где захочешь и увидеть что пожелаешь.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«Креативная гимнастика» предусматривает целенаправленную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работу педагога по применению нестандартных упражнений, специальных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заданий, творческих игр, направленных на развитие выдумки, творческой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инициативы. Благодаря этим занятиям создаются благоприятные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возможности для развития созидательных способностей детей, их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познавательной активности, мышления, свободного самовыражения и</w:t>
      </w:r>
    </w:p>
    <w:p w:rsidR="00A75555" w:rsidRPr="005D1EFE" w:rsidRDefault="00A75555" w:rsidP="00A755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bCs/>
          <w:sz w:val="28"/>
          <w:szCs w:val="28"/>
        </w:rPr>
        <w:t>раскрепощенности.</w:t>
      </w:r>
    </w:p>
    <w:p w:rsidR="002A04BD" w:rsidRPr="005D1EFE" w:rsidRDefault="002A04BD" w:rsidP="002A04BD">
      <w:pPr>
        <w:rPr>
          <w:rFonts w:ascii="Times New Roman" w:eastAsia="Calibri" w:hAnsi="Times New Roman" w:cs="Times New Roman"/>
          <w:bCs/>
          <w:sz w:val="28"/>
          <w:szCs w:val="28"/>
          <w:u w:val="single"/>
        </w:rPr>
      </w:pPr>
    </w:p>
    <w:p w:rsidR="000B1614" w:rsidRDefault="000B1614" w:rsidP="00910FCD">
      <w:pPr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 xml:space="preserve">  </w:t>
      </w:r>
    </w:p>
    <w:p w:rsidR="00910FCD" w:rsidRPr="00E70178" w:rsidRDefault="000B1614" w:rsidP="00910FCD">
      <w:pPr>
        <w:rPr>
          <w:rFonts w:ascii="Times New Roman" w:eastAsia="Calibri" w:hAnsi="Times New Roman" w:cs="Times New Roman"/>
          <w:b/>
          <w:sz w:val="32"/>
          <w:szCs w:val="32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 </w:t>
      </w:r>
      <w:r w:rsidR="002A04BD" w:rsidRPr="00E70178">
        <w:rPr>
          <w:rFonts w:ascii="Times New Roman" w:eastAsia="Calibri" w:hAnsi="Times New Roman" w:cs="Times New Roman"/>
          <w:b/>
          <w:sz w:val="32"/>
          <w:szCs w:val="32"/>
        </w:rPr>
        <w:t>Дополнительная  образовательная программа «Акробатика»</w:t>
      </w:r>
    </w:p>
    <w:p w:rsidR="002A04BD" w:rsidRPr="005D1EFE" w:rsidRDefault="002A04BD" w:rsidP="002A04BD">
      <w:pPr>
        <w:autoSpaceDE w:val="0"/>
        <w:autoSpaceDN w:val="0"/>
        <w:adjustRightInd w:val="0"/>
        <w:spacing w:after="140" w:line="288" w:lineRule="auto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Занятия цирковой акробатикой направлены на развитие движений, совершенствование двигательной навыков и физических качеств (ловкость, гибкость, силу, выносливость). Движения доставляют занимающимся радость и могут служить хорошим средством повышения умственной работоспособности. Акробатические упражнения содействуют всестороннему развитию всех органов и систем и в первую очередь двигательного аппарата, повышают возбудимость мышц, темп, силу, мышечный тонус и общую выносливость ребенка.</w:t>
      </w:r>
    </w:p>
    <w:p w:rsidR="002A04BD" w:rsidRPr="005D1EFE" w:rsidRDefault="002A04BD" w:rsidP="002A04BD">
      <w:pPr>
        <w:autoSpaceDE w:val="0"/>
        <w:autoSpaceDN w:val="0"/>
        <w:adjustRightInd w:val="0"/>
        <w:spacing w:after="140" w:line="288" w:lineRule="auto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Занятия построены в соответствии с индивидуальными особенностями и природными данными детей, по принципу «Каждый ребенок продвигается в своем физическом развитии от программы – минимум до программы – максимум, независимо от возраста». Этот принцип сформирован на основе идей Л. В. Выготского, А. И. Леонтьева, Л. В. Занкова и других. Такой подход вызывает у детей личную заинтересованность в самостоятельном совершенствовании своих результатов.</w:t>
      </w:r>
    </w:p>
    <w:p w:rsidR="000B1614" w:rsidRDefault="000B1614" w:rsidP="002A04BD">
      <w:pPr>
        <w:autoSpaceDE w:val="0"/>
        <w:autoSpaceDN w:val="0"/>
        <w:adjustRightInd w:val="0"/>
        <w:spacing w:after="140" w:line="288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2A04BD" w:rsidRPr="005D1EFE" w:rsidRDefault="002A04BD" w:rsidP="002A04BD">
      <w:pPr>
        <w:autoSpaceDE w:val="0"/>
        <w:autoSpaceDN w:val="0"/>
        <w:adjustRightInd w:val="0"/>
        <w:spacing w:after="140" w:line="288" w:lineRule="auto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b/>
          <w:bCs/>
          <w:sz w:val="28"/>
          <w:szCs w:val="28"/>
        </w:rPr>
        <w:t xml:space="preserve">Цель: </w:t>
      </w:r>
      <w:r w:rsidRPr="005D1EFE">
        <w:rPr>
          <w:rFonts w:ascii="Times New Roman" w:hAnsi="Times New Roman" w:cs="Times New Roman"/>
          <w:sz w:val="28"/>
          <w:szCs w:val="28"/>
        </w:rPr>
        <w:t>обучение детей отдельным элементам акробатики и другим видам циркового искусства в доступной для них форм;</w:t>
      </w:r>
    </w:p>
    <w:p w:rsidR="002A04BD" w:rsidRPr="005D1EFE" w:rsidRDefault="002A04BD" w:rsidP="002A04BD">
      <w:pPr>
        <w:autoSpaceDE w:val="0"/>
        <w:autoSpaceDN w:val="0"/>
        <w:adjustRightInd w:val="0"/>
        <w:spacing w:after="140" w:line="288" w:lineRule="auto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создание оптимальных условий для всестороннего, полноценного развития двигательных способностей и укрепления здоровья детей.</w:t>
      </w:r>
    </w:p>
    <w:p w:rsidR="002A04BD" w:rsidRPr="005D1EFE" w:rsidRDefault="002A04BD" w:rsidP="002A04BD">
      <w:pPr>
        <w:autoSpaceDE w:val="0"/>
        <w:autoSpaceDN w:val="0"/>
        <w:adjustRightInd w:val="0"/>
        <w:spacing w:after="140" w:line="288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5D1EFE">
        <w:rPr>
          <w:rFonts w:ascii="Times New Roman" w:hAnsi="Times New Roman" w:cs="Times New Roman"/>
          <w:b/>
          <w:bCs/>
          <w:sz w:val="28"/>
          <w:szCs w:val="28"/>
        </w:rPr>
        <w:t>Задачи:</w:t>
      </w:r>
    </w:p>
    <w:p w:rsidR="002A04BD" w:rsidRPr="005D1EFE" w:rsidRDefault="002A04BD" w:rsidP="002A04BD">
      <w:pPr>
        <w:numPr>
          <w:ilvl w:val="0"/>
          <w:numId w:val="22"/>
        </w:numPr>
        <w:autoSpaceDE w:val="0"/>
        <w:autoSpaceDN w:val="0"/>
        <w:adjustRightInd w:val="0"/>
        <w:spacing w:after="0" w:line="288" w:lineRule="auto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Обучать основам техники акробатических упражнений и упражнений со снарядами;</w:t>
      </w:r>
    </w:p>
    <w:p w:rsidR="002A04BD" w:rsidRPr="005D1EFE" w:rsidRDefault="002A04BD" w:rsidP="002A04BD">
      <w:pPr>
        <w:numPr>
          <w:ilvl w:val="0"/>
          <w:numId w:val="22"/>
        </w:numPr>
        <w:autoSpaceDE w:val="0"/>
        <w:autoSpaceDN w:val="0"/>
        <w:adjustRightInd w:val="0"/>
        <w:spacing w:after="0" w:line="288" w:lineRule="auto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Формировать необходимые умения и навыки для дальнейшего совершенствования ,</w:t>
      </w:r>
    </w:p>
    <w:p w:rsidR="002A04BD" w:rsidRPr="005D1EFE" w:rsidRDefault="002A04BD" w:rsidP="002A04BD">
      <w:pPr>
        <w:numPr>
          <w:ilvl w:val="0"/>
          <w:numId w:val="22"/>
        </w:numPr>
        <w:autoSpaceDE w:val="0"/>
        <w:autoSpaceDN w:val="0"/>
        <w:adjustRightInd w:val="0"/>
        <w:spacing w:after="0" w:line="288" w:lineRule="auto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Развивать физические качества: скоростные, силовые, гибкость, выносливость, координацию движений, и творческие способности.</w:t>
      </w:r>
    </w:p>
    <w:p w:rsidR="002A04BD" w:rsidRPr="005D1EFE" w:rsidRDefault="002A04BD" w:rsidP="002A04BD">
      <w:pPr>
        <w:numPr>
          <w:ilvl w:val="0"/>
          <w:numId w:val="22"/>
        </w:numPr>
        <w:autoSpaceDE w:val="0"/>
        <w:autoSpaceDN w:val="0"/>
        <w:adjustRightInd w:val="0"/>
        <w:spacing w:after="0" w:line="288" w:lineRule="auto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Совершенствовать двигательную активность детей и формировать правильную осанку.</w:t>
      </w:r>
    </w:p>
    <w:p w:rsidR="002A04BD" w:rsidRPr="005D1EFE" w:rsidRDefault="002A04BD" w:rsidP="002A04BD">
      <w:pPr>
        <w:numPr>
          <w:ilvl w:val="0"/>
          <w:numId w:val="22"/>
        </w:numPr>
        <w:autoSpaceDE w:val="0"/>
        <w:autoSpaceDN w:val="0"/>
        <w:adjustRightInd w:val="0"/>
        <w:spacing w:after="0" w:line="288" w:lineRule="auto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Воспитывать здоровых, волевых и дисциплинированных детей, стремящихся к занятиям физической культурой;</w:t>
      </w:r>
    </w:p>
    <w:p w:rsidR="002A04BD" w:rsidRPr="005D1EFE" w:rsidRDefault="002A04BD" w:rsidP="002A04BD">
      <w:pPr>
        <w:numPr>
          <w:ilvl w:val="0"/>
          <w:numId w:val="22"/>
        </w:numPr>
        <w:autoSpaceDE w:val="0"/>
        <w:autoSpaceDN w:val="0"/>
        <w:adjustRightInd w:val="0"/>
        <w:spacing w:after="140" w:line="288" w:lineRule="auto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Пропагандировать физическую культуру и спорт.</w:t>
      </w:r>
    </w:p>
    <w:p w:rsidR="002A04BD" w:rsidRPr="005D1EFE" w:rsidRDefault="002A04BD" w:rsidP="002A04BD">
      <w:pPr>
        <w:autoSpaceDE w:val="0"/>
        <w:autoSpaceDN w:val="0"/>
        <w:adjustRightInd w:val="0"/>
        <w:spacing w:after="140" w:line="288" w:lineRule="auto"/>
        <w:rPr>
          <w:rFonts w:ascii="Times New Roman" w:hAnsi="Times New Roman" w:cs="Times New Roman"/>
          <w:sz w:val="28"/>
          <w:szCs w:val="28"/>
        </w:rPr>
      </w:pPr>
    </w:p>
    <w:p w:rsidR="002A04BD" w:rsidRPr="005D1EFE" w:rsidRDefault="002A04BD" w:rsidP="002A04BD">
      <w:pPr>
        <w:autoSpaceDE w:val="0"/>
        <w:autoSpaceDN w:val="0"/>
        <w:adjustRightInd w:val="0"/>
        <w:spacing w:after="140" w:line="288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D1EFE">
        <w:rPr>
          <w:rFonts w:ascii="Times New Roman" w:hAnsi="Times New Roman" w:cs="Times New Roman"/>
          <w:b/>
          <w:bCs/>
          <w:sz w:val="28"/>
          <w:szCs w:val="28"/>
        </w:rPr>
        <w:t>Основные этапы обучения</w:t>
      </w:r>
    </w:p>
    <w:p w:rsidR="002A04BD" w:rsidRPr="005D1EFE" w:rsidRDefault="002A04BD" w:rsidP="002A04BD">
      <w:pPr>
        <w:autoSpaceDE w:val="0"/>
        <w:autoSpaceDN w:val="0"/>
        <w:adjustRightInd w:val="0"/>
        <w:spacing w:after="140" w:line="288" w:lineRule="auto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Первый этап </w:t>
      </w:r>
      <w:r w:rsidRPr="005D1EFE">
        <w:rPr>
          <w:rFonts w:ascii="Times New Roman" w:hAnsi="Times New Roman" w:cs="Times New Roman"/>
          <w:sz w:val="28"/>
          <w:szCs w:val="28"/>
        </w:rPr>
        <w:t xml:space="preserve">обучения </w:t>
      </w:r>
      <w:r w:rsidRPr="005D1EFE">
        <w:rPr>
          <w:rFonts w:ascii="Times New Roman" w:hAnsi="Times New Roman" w:cs="Times New Roman"/>
          <w:i/>
          <w:iCs/>
          <w:sz w:val="28"/>
          <w:szCs w:val="28"/>
        </w:rPr>
        <w:t>начальное обучение новому движению</w:t>
      </w:r>
      <w:r w:rsidRPr="005D1EFE">
        <w:rPr>
          <w:rFonts w:ascii="Times New Roman" w:hAnsi="Times New Roman" w:cs="Times New Roman"/>
          <w:sz w:val="28"/>
          <w:szCs w:val="28"/>
        </w:rPr>
        <w:t>. Обучение на данном этапе направлено на создание общего представления о новом движении. Предварительное представление о движении служит основой для предстоящих двигательных действий. Это требует точного и последовательного создания образа нового движения. Ребенок получает первичные сведения об упражнении: форме, направлении, решающих действиях, отдельных положениях. Эта информация может носить описательный характер и дополняться количественными значениями технических действий.</w:t>
      </w:r>
    </w:p>
    <w:p w:rsidR="002A04BD" w:rsidRPr="005D1EFE" w:rsidRDefault="002A04BD" w:rsidP="002A04BD">
      <w:pPr>
        <w:autoSpaceDE w:val="0"/>
        <w:autoSpaceDN w:val="0"/>
        <w:adjustRightInd w:val="0"/>
        <w:spacing w:after="140" w:line="288" w:lineRule="auto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. Провести инструктаж с детьми о правилах безопасности на занятиях по спортивной гимнастике.</w:t>
      </w:r>
    </w:p>
    <w:p w:rsidR="002A04BD" w:rsidRPr="005D1EFE" w:rsidRDefault="002A04BD" w:rsidP="002A04BD">
      <w:pPr>
        <w:autoSpaceDE w:val="0"/>
        <w:autoSpaceDN w:val="0"/>
        <w:adjustRightInd w:val="0"/>
        <w:spacing w:after="140" w:line="288" w:lineRule="auto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Второй этап</w:t>
      </w:r>
      <w:r w:rsidRPr="005D1EFE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5D1EFE">
        <w:rPr>
          <w:rFonts w:ascii="Times New Roman" w:hAnsi="Times New Roman" w:cs="Times New Roman"/>
          <w:sz w:val="28"/>
          <w:szCs w:val="28"/>
        </w:rPr>
        <w:t xml:space="preserve">обучения </w:t>
      </w:r>
      <w:r w:rsidRPr="005D1EFE">
        <w:rPr>
          <w:rFonts w:ascii="Times New Roman" w:hAnsi="Times New Roman" w:cs="Times New Roman"/>
          <w:i/>
          <w:iCs/>
          <w:sz w:val="28"/>
          <w:szCs w:val="28"/>
        </w:rPr>
        <w:t>углубленное разучивание движения</w:t>
      </w:r>
      <w:r w:rsidRPr="005D1EFE">
        <w:rPr>
          <w:rFonts w:ascii="Times New Roman" w:hAnsi="Times New Roman" w:cs="Times New Roman"/>
          <w:sz w:val="28"/>
          <w:szCs w:val="28"/>
        </w:rPr>
        <w:t>. Это решающий этап обучения. Он направлен на овладение основами техники нового движения. Деятельность педагога здесь складывается из следующего:</w:t>
      </w:r>
    </w:p>
    <w:p w:rsidR="002A04BD" w:rsidRPr="005D1EFE" w:rsidRDefault="002A04BD" w:rsidP="002A04BD">
      <w:pPr>
        <w:autoSpaceDE w:val="0"/>
        <w:autoSpaceDN w:val="0"/>
        <w:adjustRightInd w:val="0"/>
        <w:spacing w:after="140" w:line="288" w:lineRule="auto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1. Постоянного наблюдения за ходом выполнения движения.</w:t>
      </w:r>
    </w:p>
    <w:p w:rsidR="002A04BD" w:rsidRPr="005D1EFE" w:rsidRDefault="002A04BD" w:rsidP="002A04BD">
      <w:pPr>
        <w:autoSpaceDE w:val="0"/>
        <w:autoSpaceDN w:val="0"/>
        <w:adjustRightInd w:val="0"/>
        <w:spacing w:after="140" w:line="288" w:lineRule="auto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2. Сопровождения выполнения упражнения словесными и иными сигналами.</w:t>
      </w:r>
    </w:p>
    <w:p w:rsidR="002A04BD" w:rsidRPr="005D1EFE" w:rsidRDefault="002A04BD" w:rsidP="002A04BD">
      <w:pPr>
        <w:autoSpaceDE w:val="0"/>
        <w:autoSpaceDN w:val="0"/>
        <w:adjustRightInd w:val="0"/>
        <w:spacing w:after="140" w:line="288" w:lineRule="auto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3. Оказания непосредственной помощи для облегчения выполнения.</w:t>
      </w:r>
    </w:p>
    <w:p w:rsidR="002A04BD" w:rsidRPr="005D1EFE" w:rsidRDefault="002A04BD" w:rsidP="002A04BD">
      <w:pPr>
        <w:autoSpaceDE w:val="0"/>
        <w:autoSpaceDN w:val="0"/>
        <w:adjustRightInd w:val="0"/>
        <w:spacing w:after="140" w:line="288" w:lineRule="auto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4. Обеспечения безопасности обучения.</w:t>
      </w:r>
    </w:p>
    <w:p w:rsidR="002A04BD" w:rsidRPr="005D1EFE" w:rsidRDefault="002A04BD" w:rsidP="002A04BD">
      <w:pPr>
        <w:autoSpaceDE w:val="0"/>
        <w:autoSpaceDN w:val="0"/>
        <w:adjustRightInd w:val="0"/>
        <w:spacing w:after="140" w:line="288" w:lineRule="auto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5. Исправления ошибок путем коррекции действий ребенка в процессе выполнения движения.</w:t>
      </w:r>
    </w:p>
    <w:p w:rsidR="002A04BD" w:rsidRPr="005D1EFE" w:rsidRDefault="002A04BD" w:rsidP="002A04BD">
      <w:pPr>
        <w:autoSpaceDE w:val="0"/>
        <w:autoSpaceDN w:val="0"/>
        <w:adjustRightInd w:val="0"/>
        <w:spacing w:after="140" w:line="288" w:lineRule="auto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6. Планирования последующих заданий.</w:t>
      </w:r>
    </w:p>
    <w:p w:rsidR="002A04BD" w:rsidRPr="005D1EFE" w:rsidRDefault="002A04BD" w:rsidP="002A04BD">
      <w:pPr>
        <w:autoSpaceDE w:val="0"/>
        <w:autoSpaceDN w:val="0"/>
        <w:adjustRightInd w:val="0"/>
        <w:spacing w:after="140" w:line="288" w:lineRule="auto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При планировании и организации обучения новому движению учитываются следующие моменты:</w:t>
      </w:r>
    </w:p>
    <w:p w:rsidR="002A04BD" w:rsidRPr="005D1EFE" w:rsidRDefault="002A04BD" w:rsidP="002A04BD">
      <w:pPr>
        <w:numPr>
          <w:ilvl w:val="0"/>
          <w:numId w:val="22"/>
        </w:numPr>
        <w:autoSpaceDE w:val="0"/>
        <w:autoSpaceDN w:val="0"/>
        <w:adjustRightInd w:val="0"/>
        <w:spacing w:after="0" w:line="288" w:lineRule="auto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при разучивании на одном занятии нескольких новых движений требуется их чередование с уже освоенными;</w:t>
      </w:r>
    </w:p>
    <w:p w:rsidR="002A04BD" w:rsidRPr="005D1EFE" w:rsidRDefault="002A04BD" w:rsidP="002A04BD">
      <w:pPr>
        <w:numPr>
          <w:ilvl w:val="0"/>
          <w:numId w:val="22"/>
        </w:numPr>
        <w:autoSpaceDE w:val="0"/>
        <w:autoSpaceDN w:val="0"/>
        <w:adjustRightInd w:val="0"/>
        <w:spacing w:after="0" w:line="288" w:lineRule="auto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для лучшего запоминания движения желательно его повторять на каждом занятии;</w:t>
      </w:r>
    </w:p>
    <w:p w:rsidR="002A04BD" w:rsidRPr="005D1EFE" w:rsidRDefault="002A04BD" w:rsidP="002A04BD">
      <w:pPr>
        <w:numPr>
          <w:ilvl w:val="0"/>
          <w:numId w:val="22"/>
        </w:numPr>
        <w:autoSpaceDE w:val="0"/>
        <w:autoSpaceDN w:val="0"/>
        <w:adjustRightInd w:val="0"/>
        <w:spacing w:after="140" w:line="288" w:lineRule="auto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перерыв между подходами к снаряду не должен превышать 3 минут.</w:t>
      </w:r>
    </w:p>
    <w:p w:rsidR="002A04BD" w:rsidRPr="005D1EFE" w:rsidRDefault="002A04BD" w:rsidP="002A04BD">
      <w:pPr>
        <w:pStyle w:val="a9"/>
        <w:numPr>
          <w:ilvl w:val="0"/>
          <w:numId w:val="22"/>
        </w:numPr>
        <w:autoSpaceDE w:val="0"/>
        <w:autoSpaceDN w:val="0"/>
        <w:adjustRightInd w:val="0"/>
        <w:spacing w:after="140" w:line="288" w:lineRule="auto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lastRenderedPageBreak/>
        <w:t>В результате активной работы взрослого и ребенка на втором этапе обучения уточняется представление о новом движении, происходит овладение основами двигательного действия. На этом этапе возможно дробное изучение упражнения, а также целостное выполнение разучиваемого движения в естественных или облегченных условиях. Результатом обучения на данном этапе является технически правильное и самостоятельное выполнение движения. При этом возможны еще неточности в деталях техники, нестабильность.</w:t>
      </w:r>
    </w:p>
    <w:p w:rsidR="002A04BD" w:rsidRPr="005D1EFE" w:rsidRDefault="002A04BD" w:rsidP="002A04BD">
      <w:pPr>
        <w:pStyle w:val="a9"/>
        <w:numPr>
          <w:ilvl w:val="0"/>
          <w:numId w:val="22"/>
        </w:numPr>
        <w:autoSpaceDE w:val="0"/>
        <w:autoSpaceDN w:val="0"/>
        <w:adjustRightInd w:val="0"/>
        <w:spacing w:after="140" w:line="288" w:lineRule="auto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b/>
          <w:bCs/>
          <w:i/>
          <w:iCs/>
          <w:sz w:val="28"/>
          <w:szCs w:val="28"/>
        </w:rPr>
        <w:t>Третий этап</w:t>
      </w:r>
      <w:r w:rsidRPr="005D1EFE">
        <w:rPr>
          <w:rFonts w:ascii="Times New Roman" w:hAnsi="Times New Roman"/>
          <w:sz w:val="28"/>
          <w:szCs w:val="28"/>
        </w:rPr>
        <w:t xml:space="preserve"> обучения </w:t>
      </w:r>
      <w:r w:rsidRPr="005D1EFE">
        <w:rPr>
          <w:rFonts w:ascii="Times New Roman" w:hAnsi="Times New Roman"/>
          <w:i/>
          <w:iCs/>
          <w:sz w:val="28"/>
          <w:szCs w:val="28"/>
        </w:rPr>
        <w:t>закрепление и совершенствование движения</w:t>
      </w:r>
      <w:r w:rsidRPr="005D1EFE">
        <w:rPr>
          <w:rFonts w:ascii="Times New Roman" w:hAnsi="Times New Roman"/>
          <w:sz w:val="28"/>
          <w:szCs w:val="28"/>
        </w:rPr>
        <w:t>. Данный этап направлен на стабилизацию техники и совершенствование выполнения изучаемого движения . Это достигается в результате целостного и самостоятельного повторения упражнения в условиях  близких к соревновательным.</w:t>
      </w:r>
    </w:p>
    <w:p w:rsidR="002A04BD" w:rsidRPr="005D1EFE" w:rsidRDefault="002A04BD" w:rsidP="002A04BD">
      <w:pPr>
        <w:pStyle w:val="a9"/>
        <w:numPr>
          <w:ilvl w:val="0"/>
          <w:numId w:val="22"/>
        </w:numPr>
        <w:autoSpaceDE w:val="0"/>
        <w:autoSpaceDN w:val="0"/>
        <w:adjustRightInd w:val="0"/>
        <w:spacing w:after="140" w:line="288" w:lineRule="auto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hAnsi="Times New Roman"/>
          <w:sz w:val="28"/>
          <w:szCs w:val="28"/>
        </w:rPr>
        <w:t>Программа кружка «Акробатика» рассчитана на детей от 5до 7 лет. Основной формой работы по программе являются групповые учебно-тренировочные занятия. Занятия проводятся 2 раза в неделю, продолжительностью 30 минут.</w:t>
      </w:r>
    </w:p>
    <w:p w:rsidR="006A048A" w:rsidRDefault="006A048A" w:rsidP="006A04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70178" w:rsidRDefault="00E70178" w:rsidP="00E70178">
      <w:pPr>
        <w:ind w:left="720"/>
        <w:rPr>
          <w:rFonts w:ascii="Times New Roman" w:hAnsi="Times New Roman" w:cs="Times New Roman"/>
          <w:b/>
          <w:bCs/>
          <w:sz w:val="32"/>
          <w:szCs w:val="32"/>
        </w:rPr>
      </w:pPr>
    </w:p>
    <w:p w:rsidR="00A75555" w:rsidRPr="00E70178" w:rsidRDefault="00E70178" w:rsidP="00A75555">
      <w:pPr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 xml:space="preserve">              </w:t>
      </w:r>
      <w:r w:rsidR="000B1614" w:rsidRPr="00E70178">
        <w:rPr>
          <w:rFonts w:ascii="Times New Roman" w:hAnsi="Times New Roman" w:cs="Times New Roman"/>
          <w:b/>
          <w:bCs/>
          <w:sz w:val="32"/>
          <w:szCs w:val="32"/>
        </w:rPr>
        <w:t xml:space="preserve">  </w:t>
      </w:r>
      <w:r w:rsidR="00A75555" w:rsidRPr="00E70178">
        <w:rPr>
          <w:rFonts w:ascii="Times New Roman" w:hAnsi="Times New Roman" w:cs="Times New Roman"/>
          <w:b/>
          <w:bCs/>
          <w:sz w:val="32"/>
          <w:szCs w:val="32"/>
        </w:rPr>
        <w:t>Дополнительная образовательная программа «Каратэ»</w:t>
      </w:r>
    </w:p>
    <w:p w:rsidR="00A75555" w:rsidRPr="005D1EFE" w:rsidRDefault="00A75555" w:rsidP="00A75555">
      <w:pPr>
        <w:spacing w:before="240" w:after="0" w:line="360" w:lineRule="auto"/>
        <w:ind w:firstLine="73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D1EFE">
        <w:rPr>
          <w:rFonts w:ascii="Times New Roman" w:eastAsia="Calibri" w:hAnsi="Times New Roman" w:cs="Times New Roman"/>
          <w:sz w:val="28"/>
          <w:szCs w:val="28"/>
        </w:rPr>
        <w:t>Пробуя и узнавая новое, ребёнок многосторонне развивается, впитывая, как губка в себя новые знания и ощущения, делая свои маленькие, но такие важные открытия. Чем больше знаний человек получает, тем насыщеннее и интереснее протекает его жизнь. Навыки, полученные в раннем возрасте, остаются с человеком до конца жизни и являются, по его внутренним ощущениям естественными, применяемыми почти неосознанно, поэтому так важно уделить особое внимание разностороннему развитию ребёнка.</w:t>
      </w:r>
    </w:p>
    <w:p w:rsidR="000B1614" w:rsidRDefault="00A75555" w:rsidP="000B1614">
      <w:pPr>
        <w:autoSpaceDE w:val="0"/>
        <w:autoSpaceDN w:val="0"/>
        <w:adjustRightInd w:val="0"/>
        <w:spacing w:after="0" w:line="360" w:lineRule="auto"/>
        <w:ind w:firstLine="73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D1EFE">
        <w:rPr>
          <w:rFonts w:ascii="Times New Roman" w:eastAsia="Calibri" w:hAnsi="Times New Roman" w:cs="Times New Roman"/>
          <w:sz w:val="28"/>
          <w:szCs w:val="28"/>
        </w:rPr>
        <w:t>Процесс обучения детей искусству каратэ, направлен на обеспечение целостного физического, психического, умственного, нравственного и творческого развития ребёнка.</w:t>
      </w:r>
    </w:p>
    <w:p w:rsidR="00E70178" w:rsidRDefault="00E70178" w:rsidP="000B1614">
      <w:pPr>
        <w:autoSpaceDE w:val="0"/>
        <w:autoSpaceDN w:val="0"/>
        <w:adjustRightInd w:val="0"/>
        <w:spacing w:after="0" w:line="360" w:lineRule="auto"/>
        <w:ind w:firstLine="73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A75555" w:rsidRPr="000B1614" w:rsidRDefault="00A75555" w:rsidP="000B1614">
      <w:pPr>
        <w:autoSpaceDE w:val="0"/>
        <w:autoSpaceDN w:val="0"/>
        <w:adjustRightInd w:val="0"/>
        <w:spacing w:after="0" w:line="360" w:lineRule="auto"/>
        <w:ind w:firstLine="73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703CD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Цели программы</w:t>
      </w:r>
    </w:p>
    <w:p w:rsidR="00A75555" w:rsidRPr="005D1EFE" w:rsidRDefault="00A75555" w:rsidP="00A7555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дошкольников основам каратэ, пробуждение у них интереса к самопознанию и привитие навыка самосовершенствования, формирование творческого подхода к решению возникающих задач.</w:t>
      </w:r>
    </w:p>
    <w:p w:rsidR="00A75555" w:rsidRPr="005D1EFE" w:rsidRDefault="00A75555" w:rsidP="00A7555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у детей гибкости, пластики, координации, дисциплины, внимания, способности к концентрации и расслаблению.</w:t>
      </w:r>
    </w:p>
    <w:p w:rsidR="00A75555" w:rsidRPr="005D1EFE" w:rsidRDefault="00A75555" w:rsidP="00A7555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Планомерная и постепенная подготовка тела ребёнка посредством укрепления суставов, связок, сухожилий,  повышения тонуса и плотности мышц, развития дыхательной системы.</w:t>
      </w:r>
    </w:p>
    <w:p w:rsidR="00A75555" w:rsidRPr="005D1EFE" w:rsidRDefault="00A75555" w:rsidP="00A7555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Становление культуры ребёнка в отношении собственного тела, эмоций и поведения в обществе.</w:t>
      </w:r>
    </w:p>
    <w:p w:rsidR="00A75555" w:rsidRPr="005D1EFE" w:rsidRDefault="00A75555" w:rsidP="00A7555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вышеперечисленные цели способствуют всестороннему развитию детей, подготовке их к школе и дальнейшей взрослой жизни.</w:t>
      </w:r>
    </w:p>
    <w:p w:rsidR="00A75555" w:rsidRPr="005D1EFE" w:rsidRDefault="00A75555" w:rsidP="005D1EFE">
      <w:pPr>
        <w:keepNext/>
        <w:spacing w:before="360" w:after="240" w:line="36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5D1EF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Задачи программы</w:t>
      </w:r>
    </w:p>
    <w:p w:rsidR="00A75555" w:rsidRPr="005D1EFE" w:rsidRDefault="00A75555" w:rsidP="00A7555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Популяризация каратэ среди детей и их родителей.</w:t>
      </w:r>
    </w:p>
    <w:p w:rsidR="00A75555" w:rsidRPr="005D1EFE" w:rsidRDefault="00A75555" w:rsidP="00A7555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здорового досуга.</w:t>
      </w:r>
    </w:p>
    <w:p w:rsidR="00A75555" w:rsidRPr="005D1EFE" w:rsidRDefault="00A75555" w:rsidP="00A7555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Физическое и психическое развитие.</w:t>
      </w:r>
    </w:p>
    <w:p w:rsidR="00A75555" w:rsidRPr="005D1EFE" w:rsidRDefault="00A75555" w:rsidP="00A7555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sz w:val="28"/>
          <w:szCs w:val="28"/>
          <w:lang w:eastAsia="ru-RU"/>
        </w:rPr>
        <w:t>Нравственное воспитание.</w:t>
      </w:r>
    </w:p>
    <w:p w:rsidR="00A75555" w:rsidRPr="005D1EFE" w:rsidRDefault="00A75555" w:rsidP="00A7555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 творческих способностей.</w:t>
      </w:r>
    </w:p>
    <w:p w:rsidR="00A75555" w:rsidRPr="005D1EFE" w:rsidRDefault="00A75555" w:rsidP="005D1EFE">
      <w:pPr>
        <w:spacing w:before="360" w:after="24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Основные положения программы</w:t>
      </w:r>
    </w:p>
    <w:p w:rsidR="00A75555" w:rsidRPr="005D1EFE" w:rsidRDefault="00A75555" w:rsidP="00A7555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sz w:val="28"/>
          <w:szCs w:val="28"/>
          <w:lang w:eastAsia="ru-RU"/>
        </w:rPr>
        <w:t>Люди во всем мире отдают дань уважения друг к другу в соответствии с нормами приличия и обычаями своей страны.  Это могут быть слова приветствия, рукопожатия, объятия, поклоны и различные ритуалы.</w:t>
      </w:r>
    </w:p>
    <w:p w:rsidR="00A75555" w:rsidRPr="005D1EFE" w:rsidRDefault="00A75555" w:rsidP="00A7555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Первый урок в каратэ начинается с изучения и объяснения значения поклона-приветствия «Рэй». Впоследствии поклон применяется постоянно. Его важность </w:t>
      </w:r>
      <w:r w:rsidRPr="005D1EF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даже выше, чем начало изучения каратэ. Только те, кто понял значение поклона, достигают высокого мастерства.</w:t>
      </w:r>
    </w:p>
    <w:p w:rsidR="00A75555" w:rsidRPr="005D1EFE" w:rsidRDefault="00A75555" w:rsidP="00A7555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Поклон может выражать желание установить отношения, основанные на взаимном доверии, доброжелательности, понимании и уважении. В социальном смысле поклон является средством сохранения гармонии между людьми с целью создания лучшего общества.</w:t>
      </w:r>
    </w:p>
    <w:p w:rsidR="00A75555" w:rsidRPr="005D1EFE" w:rsidRDefault="00A75555" w:rsidP="00A7555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Практически «Рэй» является формальной церемонией, когда два человека, находясь друг против друга, обмениваются знаками взаимного уважения и доверия.</w:t>
      </w:r>
    </w:p>
    <w:p w:rsidR="00A75555" w:rsidRPr="005D1EFE" w:rsidRDefault="00A75555" w:rsidP="00A7555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Каратэ изучают в Додзё. Это не просто спортивный зал или клуб по интересам. Додзё – это место обучения поклонников каратэ. Кроме того, Додзё включает в себя символизм в методологическом, идеологическом и философском аспектах каратэ. Жизнь Додзё полностью поглощает ученика, меняет в лучшую сторону его взгляды на жизнь, характер и физическое состояние.</w:t>
      </w:r>
    </w:p>
    <w:p w:rsidR="00A75555" w:rsidRPr="005D1EFE" w:rsidRDefault="00A75555" w:rsidP="00A7555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sz w:val="28"/>
          <w:szCs w:val="28"/>
          <w:lang w:eastAsia="ru-RU"/>
        </w:rPr>
        <w:t>Сэнсэй (учитель) – хозяин Додзё. Сэнсэй считает своих учеников сыновьями и дочерями, видя их такими, какими они сами себя никогда не увидят. Он оказывает влияние на изменение их тел и характеров и считает себя ответственным за результат.</w:t>
      </w:r>
    </w:p>
    <w:p w:rsidR="00A75555" w:rsidRPr="005D1EFE" w:rsidRDefault="00A75555" w:rsidP="00A7555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sz w:val="28"/>
          <w:szCs w:val="28"/>
          <w:lang w:eastAsia="ru-RU"/>
        </w:rPr>
        <w:t>Сэнсэй – всегда пример высокого достоинства. Его отношения с учениками должны быть объективными и доброжелательными. Поскольку все тренировки в воинских искусствах, прежде всего, сориентированы на воспитание духа, каждый Учитель является примером для своих учеников во всем: в мастерстве, дисциплине, умеренности и мудрости. Сэнсэй всегда старается помочь в решении возникшей у ученика проблемы.</w:t>
      </w:r>
    </w:p>
    <w:p w:rsidR="000B1614" w:rsidRPr="00E70178" w:rsidRDefault="00A75555" w:rsidP="00E70178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Достижение результатов в обучении невозможно без осознанного уважения и соблюдения дисциплины. Ученик выражает своё уважение к Сэнсэю, согласие и понимание с помощью слова «Ос». Все Сэнсэи требовательны, поэтому каждый ученик должен считать нормой то, что основным условием для постоянного </w:t>
      </w:r>
      <w:r w:rsidRPr="005D1EF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совершенствования является работа с максимальной отдачей. Поддержание высоких физических кондиций обязательно для всех учеников так же, как и духовное совершенствование. Ученики выполняют специальные упражнения каждую тренировку, что закаляет их тело и волю. Они обучаются медитации и релаксации «Мокусо». Желающие постигнуть искусство каратэ знают, что победители никогда не уходят, а те, кто ушёл, никогда не победят. Требование к ученикам возрастают по мере повышения их мастерства.</w:t>
      </w:r>
    </w:p>
    <w:p w:rsidR="00A75555" w:rsidRPr="005D1EFE" w:rsidRDefault="00A75555" w:rsidP="00A75555">
      <w:pPr>
        <w:keepNext/>
        <w:spacing w:before="120"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Образовательная деятельность в программе построена по следующим направлениям:</w:t>
      </w:r>
    </w:p>
    <w:p w:rsidR="00A75555" w:rsidRPr="005D1EFE" w:rsidRDefault="00A75555" w:rsidP="00A75555">
      <w:pPr>
        <w:keepNext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Теоретическая подготовка.</w:t>
      </w:r>
    </w:p>
    <w:p w:rsidR="00A75555" w:rsidRPr="005D1EFE" w:rsidRDefault="00A75555" w:rsidP="00A7555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Теоретическая подготовка учащихся рассматривает вопросы, связанные с содержанием каратэ как спортивно-педагогической дисциплины, как предмета познания и практической деятельности. Изучаются потенциальные возможности каратэ в подготовке к здоровому образу жизни, к учебной, трудовой деятельности и воинской службе.</w:t>
      </w:r>
    </w:p>
    <w:p w:rsidR="00A75555" w:rsidRPr="005D1EFE" w:rsidRDefault="00A75555" w:rsidP="00A7555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Общая физическая подготовка (ОФП).</w:t>
      </w:r>
    </w:p>
    <w:p w:rsidR="00A75555" w:rsidRPr="005D1EFE" w:rsidRDefault="00A75555" w:rsidP="00A7555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sz w:val="28"/>
          <w:szCs w:val="28"/>
          <w:lang w:eastAsia="ru-RU"/>
        </w:rPr>
        <w:t>ОФП включает в себя упражнения, способствующие всестороннему физическому развитию спортсмена, повышению уровня функциональных возможностей организма, развитию силы, скорости, гибкости, выносливости.</w:t>
      </w:r>
    </w:p>
    <w:p w:rsidR="00A75555" w:rsidRPr="005D1EFE" w:rsidRDefault="00A75555" w:rsidP="00A7555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Техническая подготовка.</w:t>
      </w:r>
    </w:p>
    <w:p w:rsidR="00A75555" w:rsidRPr="005D1EFE" w:rsidRDefault="00A75555" w:rsidP="00A7555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 каратэ – это совокупность стоек, передвижений, ударов и блоков руками и ногами. Кроме этого техническая подготовка включает в себя упражнения на дыхание, страховки, работу с деревянным оружием, специальные упражнения, направленные на укрепление суставно-связочного аппарата спортсмена.</w:t>
      </w:r>
    </w:p>
    <w:p w:rsidR="00A75555" w:rsidRPr="005D1EFE" w:rsidRDefault="00A75555" w:rsidP="00A75555">
      <w:pPr>
        <w:spacing w:before="120"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Формы и методы работы:</w:t>
      </w:r>
    </w:p>
    <w:p w:rsidR="00A75555" w:rsidRPr="005D1EFE" w:rsidRDefault="00A75555" w:rsidP="00E7017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каратэ характерен групповой метод обучения, способствующий выработке соответствующего эмоционального фона общности в коллективе, </w:t>
      </w:r>
      <w:r w:rsidRPr="005D1EF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стимулирующий повышенную работоспособность учеников. Наряду с этим применяется парный метод взаимодействия между учениками. Так же используется индивидуальная форма работы и, при необходимости, добавляется соревновательный элемент.</w:t>
      </w:r>
    </w:p>
    <w:p w:rsidR="00A75555" w:rsidRPr="005D1EFE" w:rsidRDefault="00A75555" w:rsidP="005D1EFE">
      <w:pPr>
        <w:spacing w:before="240" w:after="240" w:line="36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29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5D1EF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Планируемые результаты. </w:t>
      </w:r>
    </w:p>
    <w:p w:rsidR="00A75555" w:rsidRPr="005D1EFE" w:rsidRDefault="00A75555" w:rsidP="00A75555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Физическое и психическое развитие.</w:t>
      </w:r>
    </w:p>
    <w:p w:rsidR="00A75555" w:rsidRPr="005D1EFE" w:rsidRDefault="00A75555" w:rsidP="00A75555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координации.</w:t>
      </w:r>
    </w:p>
    <w:p w:rsidR="00A75555" w:rsidRPr="005D1EFE" w:rsidRDefault="00A75555" w:rsidP="00A75555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Укрепление здоровья.</w:t>
      </w:r>
    </w:p>
    <w:p w:rsidR="00A75555" w:rsidRPr="005D1EFE" w:rsidRDefault="00A75555" w:rsidP="00A75555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Повышение работоспособности.</w:t>
      </w:r>
    </w:p>
    <w:p w:rsidR="00A75555" w:rsidRPr="005D1EFE" w:rsidRDefault="00A75555" w:rsidP="00A75555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Приобретение навыка самосовершенствования.</w:t>
      </w:r>
    </w:p>
    <w:p w:rsidR="00A75555" w:rsidRPr="005D1EFE" w:rsidRDefault="00A75555" w:rsidP="00A75555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позитивных жизненных ценностей.</w:t>
      </w:r>
    </w:p>
    <w:p w:rsidR="00A75555" w:rsidRPr="005D1EFE" w:rsidRDefault="00A75555" w:rsidP="00A75555">
      <w:pPr>
        <w:shd w:val="clear" w:color="auto" w:fill="FFFFFF"/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Развитие творческих способностей.</w:t>
      </w:r>
    </w:p>
    <w:p w:rsidR="00A75555" w:rsidRPr="005D1EFE" w:rsidRDefault="00A75555" w:rsidP="00A75555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D1E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Самореализация.</w:t>
      </w:r>
    </w:p>
    <w:p w:rsidR="00A75555" w:rsidRDefault="00A75555" w:rsidP="00A7555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670BE" w:rsidRDefault="004670BE" w:rsidP="00E70178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</w:p>
    <w:p w:rsidR="000B1614" w:rsidRDefault="000B1614" w:rsidP="004C1A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28"/>
          <w:szCs w:val="28"/>
        </w:rPr>
      </w:pPr>
    </w:p>
    <w:p w:rsidR="004C1A33" w:rsidRPr="00E70178" w:rsidRDefault="004C1A33" w:rsidP="004C1A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32"/>
          <w:szCs w:val="32"/>
        </w:rPr>
      </w:pPr>
      <w:r w:rsidRPr="00E70178">
        <w:rPr>
          <w:rFonts w:ascii="Times New Roman,Bold" w:hAnsi="Times New Roman,Bold" w:cs="Times New Roman,Bold"/>
          <w:b/>
          <w:bCs/>
          <w:color w:val="000000"/>
          <w:sz w:val="32"/>
          <w:szCs w:val="32"/>
        </w:rPr>
        <w:t>Образовательные программы дополнительного образования</w:t>
      </w:r>
    </w:p>
    <w:p w:rsidR="004C1A33" w:rsidRPr="00E70178" w:rsidRDefault="004670BE" w:rsidP="004C1A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color w:val="000000"/>
          <w:sz w:val="32"/>
          <w:szCs w:val="32"/>
        </w:rPr>
      </w:pPr>
      <w:r w:rsidRPr="00E70178">
        <w:rPr>
          <w:rFonts w:ascii="Times New Roman,Bold" w:hAnsi="Times New Roman,Bold" w:cs="Times New Roman,Bold"/>
          <w:b/>
          <w:bCs/>
          <w:color w:val="000000"/>
          <w:sz w:val="32"/>
          <w:szCs w:val="32"/>
        </w:rPr>
        <w:t>с</w:t>
      </w:r>
      <w:r w:rsidR="004C1A33" w:rsidRPr="00E70178">
        <w:rPr>
          <w:rFonts w:ascii="Times New Roman,Bold" w:hAnsi="Times New Roman,Bold" w:cs="Times New Roman,Bold"/>
          <w:b/>
          <w:bCs/>
          <w:color w:val="000000"/>
          <w:sz w:val="32"/>
          <w:szCs w:val="32"/>
        </w:rPr>
        <w:t>оциально- педагогической  направленности</w:t>
      </w:r>
    </w:p>
    <w:p w:rsidR="004C1A33" w:rsidRPr="00D929D4" w:rsidRDefault="004C1A33" w:rsidP="004C1A3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A6BD8" w:rsidRDefault="000A6BD8" w:rsidP="006A04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70178" w:rsidRDefault="000A6BD8" w:rsidP="00E701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70178">
        <w:rPr>
          <w:rFonts w:ascii="Times New Roman" w:hAnsi="Times New Roman" w:cs="Times New Roman"/>
          <w:b/>
          <w:sz w:val="32"/>
          <w:szCs w:val="32"/>
        </w:rPr>
        <w:t>Дополнительная об</w:t>
      </w:r>
      <w:r w:rsidR="00E037F9" w:rsidRPr="00E70178">
        <w:rPr>
          <w:rFonts w:ascii="Times New Roman" w:hAnsi="Times New Roman" w:cs="Times New Roman"/>
          <w:b/>
          <w:sz w:val="32"/>
          <w:szCs w:val="32"/>
        </w:rPr>
        <w:t>разовательная программа</w:t>
      </w:r>
    </w:p>
    <w:p w:rsidR="000A6BD8" w:rsidRPr="00E70178" w:rsidRDefault="00E037F9" w:rsidP="00E701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70178">
        <w:rPr>
          <w:rFonts w:ascii="Times New Roman" w:hAnsi="Times New Roman" w:cs="Times New Roman"/>
          <w:b/>
          <w:sz w:val="32"/>
          <w:szCs w:val="32"/>
        </w:rPr>
        <w:t xml:space="preserve"> «Смышле</w:t>
      </w:r>
      <w:r w:rsidR="000A6BD8" w:rsidRPr="00E70178">
        <w:rPr>
          <w:rFonts w:ascii="Times New Roman" w:hAnsi="Times New Roman" w:cs="Times New Roman"/>
          <w:b/>
          <w:sz w:val="32"/>
          <w:szCs w:val="32"/>
        </w:rPr>
        <w:t>ный малыш»</w:t>
      </w:r>
    </w:p>
    <w:p w:rsidR="00E037F9" w:rsidRPr="00E70178" w:rsidRDefault="00E037F9" w:rsidP="00E701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A6BD8" w:rsidRDefault="000A6BD8" w:rsidP="006A048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2416D" w:rsidRPr="005D1EFE" w:rsidRDefault="0002416D" w:rsidP="0002416D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Все современные программы и технологии дошкольного воспитания выдвигают в качестве основной задачи – всестороннее развитие личности ребенка, которое обеспечивается единством умственного, нравственного, эстетического и физического воспитания. Задачи умственного воспитания понимаются порой упрощенно, ограничиваясь стремлением «вложить» в дошкольника как можно больше знаний об окружающем. Но дело не в «многознании». Гораздо важнее выработать у ребенка общие способности познавательной деятельности - умение анализировать, срав</w:t>
      </w:r>
      <w:r w:rsidRPr="005D1EFE">
        <w:rPr>
          <w:rFonts w:ascii="Times New Roman" w:hAnsi="Times New Roman" w:cs="Times New Roman"/>
          <w:sz w:val="28"/>
          <w:szCs w:val="28"/>
        </w:rPr>
        <w:softHyphen/>
        <w:t>нивать, обобщать, а также позаботиться о том, чтобы у него сложилась потребность получать новые знания, овладевать умением мыслить.</w:t>
      </w:r>
    </w:p>
    <w:p w:rsidR="0002416D" w:rsidRPr="005D1EFE" w:rsidRDefault="0002416D" w:rsidP="0002416D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D1EFE">
        <w:rPr>
          <w:rFonts w:ascii="Times New Roman" w:hAnsi="Times New Roman" w:cs="Times New Roman"/>
          <w:color w:val="000000"/>
          <w:sz w:val="28"/>
          <w:szCs w:val="28"/>
        </w:rPr>
        <w:lastRenderedPageBreak/>
        <w:t>Существенное  значение для умственного развития детей имеет приобретение ими математических представлений, которые активно влияют на формирование умственных действий, столь необходимых для познания окружающего мира и решения различного рода  практических задач, а также дальнейшего обучения в школе. В математике логическая строгость и стройность умозаключений призвана воспитывать общую логическую культуру мышления; и основным моментом воспитательной функции математического образования считается развитие у детей способно</w:t>
      </w:r>
      <w:r w:rsidRPr="005D1EFE">
        <w:rPr>
          <w:rFonts w:ascii="Times New Roman" w:hAnsi="Times New Roman" w:cs="Times New Roman"/>
          <w:color w:val="000000"/>
          <w:sz w:val="28"/>
          <w:szCs w:val="28"/>
        </w:rPr>
        <w:softHyphen/>
        <w:t>стей к полноценности аргументации.</w:t>
      </w:r>
    </w:p>
    <w:p w:rsidR="0002416D" w:rsidRPr="005D1EFE" w:rsidRDefault="0002416D" w:rsidP="0002416D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Педагогическая практика подтверждает, что при условии правильно организованного педагогического процесса с применением научно выверенных методик, как правило, игровых, учитывающих особенности детского восприятия, дети могут уже в дошкольном возрасте без перегрузок и напряжения усвоить многое из того, чему раньше они начинали учиться только в школе. А чем более подготовленным придёт ребёнок в школу – имеется в виду даже не количество накопленных знаний, а именно, готовность к мыслительной деятельности, зрелость ума, - тем успешнее, а значит, счастливее будет для него начало этого очень важного для каждого человека периода – школьного детства.</w:t>
      </w:r>
    </w:p>
    <w:p w:rsidR="0002416D" w:rsidRPr="005D1EFE" w:rsidRDefault="0002416D" w:rsidP="0002416D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 xml:space="preserve">Одним из средств умственного развития ребенка являются развивающие игры. Они важны и интересны для детей,  разнообразны по содержанию, очень динамичны и включают излюбленные детьми манипуляции с игровым материалом, который способен удовлетворить ребенка в моторной активности, движении, помогает детям использовать счет, контролирует правильность выполнения действий.      </w:t>
      </w:r>
    </w:p>
    <w:p w:rsidR="0002416D" w:rsidRPr="005D1EFE" w:rsidRDefault="0002416D" w:rsidP="0002416D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i/>
          <w:sz w:val="28"/>
          <w:szCs w:val="28"/>
        </w:rPr>
        <w:t>Цель программы</w:t>
      </w:r>
      <w:r w:rsidRPr="005D1EFE">
        <w:rPr>
          <w:rFonts w:ascii="Times New Roman" w:hAnsi="Times New Roman" w:cs="Times New Roman"/>
          <w:sz w:val="28"/>
          <w:szCs w:val="28"/>
        </w:rPr>
        <w:t xml:space="preserve"> - развитие познавательных процессов детей дошкольного возраста, стремления к самостоятельному познанию и размышлению посредством развивающих игр.</w:t>
      </w:r>
    </w:p>
    <w:p w:rsidR="0002416D" w:rsidRPr="005D1EFE" w:rsidRDefault="0002416D" w:rsidP="0002416D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 xml:space="preserve">Основными </w:t>
      </w:r>
      <w:r w:rsidRPr="005D1EFE">
        <w:rPr>
          <w:rFonts w:ascii="Times New Roman" w:hAnsi="Times New Roman" w:cs="Times New Roman"/>
          <w:i/>
          <w:sz w:val="28"/>
          <w:szCs w:val="28"/>
        </w:rPr>
        <w:t>задачами</w:t>
      </w:r>
      <w:r w:rsidRPr="005D1EFE">
        <w:rPr>
          <w:rFonts w:ascii="Times New Roman" w:hAnsi="Times New Roman" w:cs="Times New Roman"/>
          <w:sz w:val="28"/>
          <w:szCs w:val="28"/>
        </w:rPr>
        <w:t xml:space="preserve"> являются:</w:t>
      </w:r>
    </w:p>
    <w:p w:rsidR="0002416D" w:rsidRPr="005D1EFE" w:rsidRDefault="0002416D" w:rsidP="0002416D">
      <w:pPr>
        <w:numPr>
          <w:ilvl w:val="0"/>
          <w:numId w:val="4"/>
        </w:numPr>
        <w:tabs>
          <w:tab w:val="clear" w:pos="180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Формирование приёмов умственных действий (анализ, синтез, сравнение, обобщение, классификация, аналогия).</w:t>
      </w:r>
    </w:p>
    <w:p w:rsidR="0002416D" w:rsidRPr="005D1EFE" w:rsidRDefault="0002416D" w:rsidP="0002416D">
      <w:pPr>
        <w:numPr>
          <w:ilvl w:val="0"/>
          <w:numId w:val="4"/>
        </w:numPr>
        <w:tabs>
          <w:tab w:val="clear" w:pos="180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Формирование общеучебных умений и навыков (умения обдумывать и планировать свои действия, осуществлять решение в соответствии с заданными правилами, проверять результат своих действий и т.д.)</w:t>
      </w:r>
    </w:p>
    <w:p w:rsidR="0002416D" w:rsidRPr="005D1EFE" w:rsidRDefault="0002416D" w:rsidP="0002416D">
      <w:pPr>
        <w:numPr>
          <w:ilvl w:val="0"/>
          <w:numId w:val="4"/>
        </w:numPr>
        <w:tabs>
          <w:tab w:val="clear" w:pos="180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Развитие речи, умения аргументировать свои высказывания, строить простейшие умозаключения.</w:t>
      </w:r>
    </w:p>
    <w:p w:rsidR="0002416D" w:rsidRPr="005D1EFE" w:rsidRDefault="0002416D" w:rsidP="0002416D">
      <w:pPr>
        <w:numPr>
          <w:ilvl w:val="0"/>
          <w:numId w:val="4"/>
        </w:numPr>
        <w:tabs>
          <w:tab w:val="clear" w:pos="180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lastRenderedPageBreak/>
        <w:t>Развитие умений элементарного самоконтроля и саморегуляции своих действий, взаимоотношения с окружающими (сверстниками и взрослыми).</w:t>
      </w:r>
    </w:p>
    <w:p w:rsidR="0002416D" w:rsidRPr="005D1EFE" w:rsidRDefault="0002416D" w:rsidP="0002416D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В контексте познавательного развития решаются также задачи математического образования детей дошкольного возраста:</w:t>
      </w:r>
    </w:p>
    <w:p w:rsidR="0002416D" w:rsidRPr="005D1EFE" w:rsidRDefault="0002416D" w:rsidP="00D42587">
      <w:pPr>
        <w:pStyle w:val="a7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1. Углубление представлений о множестве, числе, величине, форме, пространстве и времени.</w:t>
      </w:r>
    </w:p>
    <w:p w:rsidR="0002416D" w:rsidRPr="005D1EFE" w:rsidRDefault="0002416D" w:rsidP="00D42587">
      <w:pPr>
        <w:pStyle w:val="a7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3. Закрепление умений и навыков в счете, вычислениях, измерениях.</w:t>
      </w:r>
    </w:p>
    <w:p w:rsidR="0002416D" w:rsidRPr="005D1EFE" w:rsidRDefault="0002416D" w:rsidP="00D42587">
      <w:pPr>
        <w:pStyle w:val="a7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4. Закрепление детьми математической терминологии.</w:t>
      </w:r>
    </w:p>
    <w:p w:rsidR="00182B11" w:rsidRPr="005D1EFE" w:rsidRDefault="00182B11" w:rsidP="00182B11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В основе организации работы с детьми лежит система дидактических принципов:</w:t>
      </w:r>
    </w:p>
    <w:p w:rsidR="00182B11" w:rsidRPr="005D1EFE" w:rsidRDefault="00182B11" w:rsidP="00182B11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 xml:space="preserve">- </w:t>
      </w:r>
      <w:r w:rsidRPr="005D1EFE">
        <w:rPr>
          <w:rFonts w:ascii="Times New Roman" w:hAnsi="Times New Roman" w:cs="Times New Roman"/>
          <w:i/>
          <w:sz w:val="28"/>
          <w:szCs w:val="28"/>
        </w:rPr>
        <w:t>принцип целостного представления о мире</w:t>
      </w:r>
      <w:r w:rsidRPr="005D1EFE">
        <w:rPr>
          <w:rFonts w:ascii="Times New Roman" w:hAnsi="Times New Roman" w:cs="Times New Roman"/>
          <w:sz w:val="28"/>
          <w:szCs w:val="28"/>
        </w:rPr>
        <w:t>: при введении нового знания раскрывается его взаимосвязь с предметами и явлениями окружающего мира;</w:t>
      </w:r>
    </w:p>
    <w:p w:rsidR="00182B11" w:rsidRPr="005D1EFE" w:rsidRDefault="00182B11" w:rsidP="00182B11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b/>
          <w:sz w:val="28"/>
          <w:szCs w:val="28"/>
        </w:rPr>
        <w:t>-</w:t>
      </w:r>
      <w:r w:rsidRPr="005D1EFE">
        <w:rPr>
          <w:rFonts w:ascii="Times New Roman" w:hAnsi="Times New Roman" w:cs="Times New Roman"/>
          <w:sz w:val="28"/>
          <w:szCs w:val="28"/>
        </w:rPr>
        <w:t xml:space="preserve"> </w:t>
      </w:r>
      <w:r w:rsidRPr="005D1EFE">
        <w:rPr>
          <w:rFonts w:ascii="Times New Roman" w:hAnsi="Times New Roman" w:cs="Times New Roman"/>
          <w:i/>
          <w:sz w:val="28"/>
          <w:szCs w:val="28"/>
        </w:rPr>
        <w:t>принцип индивидуализации</w:t>
      </w:r>
      <w:r w:rsidRPr="005D1EFE">
        <w:rPr>
          <w:rFonts w:ascii="Times New Roman" w:hAnsi="Times New Roman" w:cs="Times New Roman"/>
          <w:sz w:val="28"/>
          <w:szCs w:val="28"/>
        </w:rPr>
        <w:t>:</w:t>
      </w:r>
      <w:r w:rsidRPr="005D1EF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1EFE">
        <w:rPr>
          <w:rFonts w:ascii="Times New Roman" w:hAnsi="Times New Roman" w:cs="Times New Roman"/>
          <w:sz w:val="28"/>
          <w:szCs w:val="28"/>
        </w:rPr>
        <w:t>на занятиях создаются условия для наиболее полного проявления индивидуальности, как ребёнка, так и педагога;</w:t>
      </w:r>
    </w:p>
    <w:p w:rsidR="00182B11" w:rsidRPr="005D1EFE" w:rsidRDefault="00182B11" w:rsidP="00182B11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5D1EFE">
        <w:rPr>
          <w:rFonts w:ascii="Times New Roman" w:hAnsi="Times New Roman" w:cs="Times New Roman"/>
          <w:i/>
          <w:sz w:val="28"/>
          <w:szCs w:val="28"/>
        </w:rPr>
        <w:t>принцип минимакса</w:t>
      </w:r>
      <w:r w:rsidRPr="005D1EFE">
        <w:rPr>
          <w:rFonts w:ascii="Times New Roman" w:hAnsi="Times New Roman" w:cs="Times New Roman"/>
          <w:sz w:val="28"/>
          <w:szCs w:val="28"/>
        </w:rPr>
        <w:t>:</w:t>
      </w:r>
      <w:r w:rsidRPr="005D1EF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D1EFE">
        <w:rPr>
          <w:rFonts w:ascii="Times New Roman" w:hAnsi="Times New Roman" w:cs="Times New Roman"/>
          <w:sz w:val="28"/>
          <w:szCs w:val="28"/>
        </w:rPr>
        <w:t>обеспечивается возможность продвижения каждого ребёнка своим темпом;</w:t>
      </w:r>
    </w:p>
    <w:p w:rsidR="00182B11" w:rsidRPr="005D1EFE" w:rsidRDefault="00182B11" w:rsidP="00182B11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 xml:space="preserve">- </w:t>
      </w:r>
      <w:r w:rsidRPr="005D1EFE">
        <w:rPr>
          <w:rFonts w:ascii="Times New Roman" w:hAnsi="Times New Roman" w:cs="Times New Roman"/>
          <w:i/>
          <w:sz w:val="28"/>
          <w:szCs w:val="28"/>
        </w:rPr>
        <w:t>принцип</w:t>
      </w:r>
      <w:r w:rsidRPr="005D1EFE">
        <w:rPr>
          <w:rFonts w:ascii="Times New Roman" w:hAnsi="Times New Roman" w:cs="Times New Roman"/>
          <w:sz w:val="28"/>
          <w:szCs w:val="28"/>
        </w:rPr>
        <w:t xml:space="preserve"> </w:t>
      </w:r>
      <w:r w:rsidRPr="005D1EFE">
        <w:rPr>
          <w:rFonts w:ascii="Times New Roman" w:hAnsi="Times New Roman" w:cs="Times New Roman"/>
          <w:i/>
          <w:sz w:val="28"/>
          <w:szCs w:val="28"/>
        </w:rPr>
        <w:t>вариативности</w:t>
      </w:r>
      <w:r w:rsidRPr="005D1EFE">
        <w:rPr>
          <w:rFonts w:ascii="Times New Roman" w:hAnsi="Times New Roman" w:cs="Times New Roman"/>
          <w:sz w:val="28"/>
          <w:szCs w:val="28"/>
        </w:rPr>
        <w:t>: у детей формируется умение осуществлять собственный выбор и им систематически предоставляется возможность выбора;</w:t>
      </w:r>
    </w:p>
    <w:p w:rsidR="00182B11" w:rsidRPr="005D1EFE" w:rsidRDefault="00182B11" w:rsidP="00182B11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 xml:space="preserve">- </w:t>
      </w:r>
      <w:r w:rsidRPr="005D1EFE">
        <w:rPr>
          <w:rFonts w:ascii="Times New Roman" w:hAnsi="Times New Roman" w:cs="Times New Roman"/>
          <w:i/>
          <w:sz w:val="28"/>
          <w:szCs w:val="28"/>
        </w:rPr>
        <w:t>принцип</w:t>
      </w:r>
      <w:r w:rsidRPr="005D1EFE">
        <w:rPr>
          <w:rFonts w:ascii="Times New Roman" w:hAnsi="Times New Roman" w:cs="Times New Roman"/>
          <w:sz w:val="28"/>
          <w:szCs w:val="28"/>
        </w:rPr>
        <w:t xml:space="preserve"> </w:t>
      </w:r>
      <w:r w:rsidRPr="005D1EFE">
        <w:rPr>
          <w:rFonts w:ascii="Times New Roman" w:hAnsi="Times New Roman" w:cs="Times New Roman"/>
          <w:i/>
          <w:sz w:val="28"/>
          <w:szCs w:val="28"/>
        </w:rPr>
        <w:t>творчества</w:t>
      </w:r>
      <w:r w:rsidRPr="005D1EFE">
        <w:rPr>
          <w:rFonts w:ascii="Times New Roman" w:hAnsi="Times New Roman" w:cs="Times New Roman"/>
          <w:sz w:val="28"/>
          <w:szCs w:val="28"/>
        </w:rPr>
        <w:t>:  процесс обучения сориентирован на приобретении детьми собственного опыта творческой деятельности;</w:t>
      </w:r>
    </w:p>
    <w:p w:rsidR="00182B11" w:rsidRPr="005D1EFE" w:rsidRDefault="00182B11" w:rsidP="00182B11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 xml:space="preserve">- </w:t>
      </w:r>
      <w:r w:rsidRPr="005D1EFE">
        <w:rPr>
          <w:rFonts w:ascii="Times New Roman" w:hAnsi="Times New Roman" w:cs="Times New Roman"/>
          <w:i/>
          <w:sz w:val="28"/>
          <w:szCs w:val="28"/>
        </w:rPr>
        <w:t>принцип</w:t>
      </w:r>
      <w:r w:rsidRPr="005D1EFE">
        <w:rPr>
          <w:rFonts w:ascii="Times New Roman" w:hAnsi="Times New Roman" w:cs="Times New Roman"/>
          <w:sz w:val="28"/>
          <w:szCs w:val="28"/>
        </w:rPr>
        <w:t xml:space="preserve"> </w:t>
      </w:r>
      <w:r w:rsidRPr="005D1EFE">
        <w:rPr>
          <w:rFonts w:ascii="Times New Roman" w:hAnsi="Times New Roman" w:cs="Times New Roman"/>
          <w:i/>
          <w:sz w:val="28"/>
          <w:szCs w:val="28"/>
        </w:rPr>
        <w:t>гуманистичности</w:t>
      </w:r>
      <w:r w:rsidRPr="005D1EFE">
        <w:rPr>
          <w:rFonts w:ascii="Times New Roman" w:hAnsi="Times New Roman" w:cs="Times New Roman"/>
          <w:sz w:val="28"/>
          <w:szCs w:val="28"/>
        </w:rPr>
        <w:t>: ребёнок рассматривается как активный субъект совместной с педагогом деятельности.</w:t>
      </w:r>
    </w:p>
    <w:p w:rsidR="00182B11" w:rsidRPr="005D1EFE" w:rsidRDefault="00182B11" w:rsidP="00182B11">
      <w:pPr>
        <w:ind w:firstLine="7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D1EFE">
        <w:rPr>
          <w:rFonts w:ascii="Times New Roman" w:hAnsi="Times New Roman" w:cs="Times New Roman"/>
          <w:color w:val="000000"/>
          <w:sz w:val="28"/>
          <w:szCs w:val="28"/>
        </w:rPr>
        <w:t>Обучение детей происходит поэтапно:</w:t>
      </w:r>
    </w:p>
    <w:p w:rsidR="00182B11" w:rsidRPr="005D1EFE" w:rsidRDefault="00182B11" w:rsidP="00D42587">
      <w:pPr>
        <w:pStyle w:val="a7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1 этап – 3-4 года,</w:t>
      </w:r>
    </w:p>
    <w:p w:rsidR="00182B11" w:rsidRPr="005D1EFE" w:rsidRDefault="00182B11" w:rsidP="00D42587">
      <w:pPr>
        <w:pStyle w:val="a7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2 этап – 4-5 лет,</w:t>
      </w:r>
    </w:p>
    <w:p w:rsidR="00182B11" w:rsidRPr="005D1EFE" w:rsidRDefault="00182B11" w:rsidP="00D42587">
      <w:pPr>
        <w:pStyle w:val="a7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3 этап – 5-6 лет,</w:t>
      </w:r>
    </w:p>
    <w:p w:rsidR="00182B11" w:rsidRPr="005D1EFE" w:rsidRDefault="00182B11" w:rsidP="00D42587">
      <w:pPr>
        <w:pStyle w:val="a7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4 этап - 6-7 лет.</w:t>
      </w:r>
    </w:p>
    <w:p w:rsidR="00182B11" w:rsidRPr="005D1EFE" w:rsidRDefault="00182B11" w:rsidP="00182B11">
      <w:pPr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color w:val="000000"/>
          <w:sz w:val="28"/>
          <w:szCs w:val="28"/>
        </w:rPr>
        <w:t xml:space="preserve">Для начала усвоения программного материала к воспитанникам не предъявляется определенных требований. Важно лишь соответствие общего развития дошкольников своему возрастному периоду. При этом,  </w:t>
      </w:r>
      <w:r w:rsidRPr="005D1EFE">
        <w:rPr>
          <w:rFonts w:ascii="Times New Roman" w:hAnsi="Times New Roman" w:cs="Times New Roman"/>
          <w:sz w:val="28"/>
          <w:szCs w:val="28"/>
        </w:rPr>
        <w:t>если ребёнок ранее не посещал кружок, то на любом этапе обучения он может начать посещать его. Программа рассчитана как на слабых в своём развитии детей, так и на одарённых, при этом темпы их движения по программе будут разными.</w:t>
      </w:r>
    </w:p>
    <w:p w:rsidR="00182B11" w:rsidRPr="005D1EFE" w:rsidRDefault="00182B11" w:rsidP="00182B11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Style w:val="a8"/>
          <w:rFonts w:ascii="Times New Roman" w:hAnsi="Times New Roman" w:cs="Times New Roman"/>
          <w:b w:val="0"/>
          <w:iCs/>
          <w:sz w:val="28"/>
          <w:szCs w:val="28"/>
        </w:rPr>
        <w:lastRenderedPageBreak/>
        <w:t xml:space="preserve">Предполагаемый результат - </w:t>
      </w:r>
      <w:r w:rsidRPr="005D1EFE">
        <w:rPr>
          <w:rFonts w:ascii="Times New Roman" w:hAnsi="Times New Roman" w:cs="Times New Roman"/>
          <w:sz w:val="28"/>
          <w:szCs w:val="28"/>
        </w:rPr>
        <w:t>развитие познавательных процессов, любознательности, стремления к самостоятельному познанию и размышлению; воспитание творческой личности, у которой в достаточной мере будут развиты способность к рациональной организации деятельности, к сотрудничеству.</w:t>
      </w:r>
    </w:p>
    <w:p w:rsidR="00182B11" w:rsidRPr="005D1EFE" w:rsidRDefault="00182B11" w:rsidP="00182B11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 xml:space="preserve">Для реализации поставленной цели были созданы </w:t>
      </w:r>
      <w:r w:rsidRPr="005D1EFE">
        <w:rPr>
          <w:rFonts w:ascii="Times New Roman" w:hAnsi="Times New Roman" w:cs="Times New Roman"/>
          <w:i/>
          <w:sz w:val="28"/>
          <w:szCs w:val="28"/>
        </w:rPr>
        <w:t>условия</w:t>
      </w:r>
      <w:r w:rsidRPr="005D1EFE">
        <w:rPr>
          <w:rFonts w:ascii="Times New Roman" w:hAnsi="Times New Roman" w:cs="Times New Roman"/>
          <w:sz w:val="28"/>
          <w:szCs w:val="28"/>
        </w:rPr>
        <w:t xml:space="preserve"> осуществления программы:</w:t>
      </w:r>
    </w:p>
    <w:p w:rsidR="00D42587" w:rsidRPr="005D1EFE" w:rsidRDefault="00D42587" w:rsidP="00D42587">
      <w:pPr>
        <w:ind w:firstLine="72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5D1EFE">
        <w:rPr>
          <w:rFonts w:ascii="Times New Roman" w:hAnsi="Times New Roman" w:cs="Times New Roman"/>
          <w:sz w:val="28"/>
          <w:szCs w:val="28"/>
          <w:u w:val="single"/>
        </w:rPr>
        <w:t>1. Организация образовательной деятельности.</w:t>
      </w:r>
    </w:p>
    <w:p w:rsidR="00D42587" w:rsidRPr="005D1EFE" w:rsidRDefault="00D42587" w:rsidP="00D42587">
      <w:pPr>
        <w:ind w:firstLine="72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Непосредственная образовательная деятельность детей организуется по четырёхгодичной программе с 3-х лет</w:t>
      </w:r>
      <w:r w:rsidRPr="005D1EFE">
        <w:rPr>
          <w:rFonts w:ascii="Times New Roman" w:hAnsi="Times New Roman" w:cs="Times New Roman"/>
          <w:bCs/>
          <w:sz w:val="28"/>
          <w:szCs w:val="28"/>
        </w:rPr>
        <w:t xml:space="preserve">него возраста в форме кружковой работы.  </w:t>
      </w:r>
      <w:r w:rsidRPr="005D1EFE">
        <w:rPr>
          <w:rFonts w:ascii="Times New Roman" w:hAnsi="Times New Roman" w:cs="Times New Roman"/>
          <w:sz w:val="28"/>
          <w:szCs w:val="28"/>
        </w:rPr>
        <w:t>В занятиях участвует подгруппа детей 5 – 10 человек.</w:t>
      </w:r>
      <w:r w:rsidRPr="005D1EFE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D42587" w:rsidRPr="005D1EFE" w:rsidRDefault="00D42587" w:rsidP="00D42587">
      <w:pPr>
        <w:ind w:firstLine="72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5D1EFE">
        <w:rPr>
          <w:rFonts w:ascii="Times New Roman" w:hAnsi="Times New Roman" w:cs="Times New Roman"/>
          <w:sz w:val="28"/>
          <w:szCs w:val="28"/>
          <w:u w:val="single"/>
        </w:rPr>
        <w:t>2. Создание предметно-развивающей среды.</w:t>
      </w:r>
    </w:p>
    <w:p w:rsidR="0002416D" w:rsidRPr="005D1EFE" w:rsidRDefault="00D42587" w:rsidP="00D425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hAnsi="Times New Roman" w:cs="Times New Roman"/>
          <w:sz w:val="28"/>
          <w:szCs w:val="28"/>
        </w:rPr>
        <w:t>Кружковая работа организуется в специально отведенном кабинете, оборудованном в соответствии с санитарно-эпидемиологическими нормами. На каждого ребенка необходим комплект всех, используемых в работе развивающих игр  и дидактических пособий к ним.</w:t>
      </w:r>
    </w:p>
    <w:p w:rsidR="00D42587" w:rsidRPr="005D1EFE" w:rsidRDefault="00D42587" w:rsidP="00D425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sz w:val="28"/>
          <w:szCs w:val="28"/>
        </w:rPr>
        <w:t xml:space="preserve">     </w:t>
      </w:r>
      <w:r w:rsidRPr="005D1EFE">
        <w:rPr>
          <w:rFonts w:ascii="Times New Roman" w:hAnsi="Times New Roman" w:cs="Times New Roman"/>
          <w:sz w:val="28"/>
          <w:szCs w:val="28"/>
        </w:rPr>
        <w:t>Результативность освоения  программы отслеживается в процессе ежегодного диагностирования развития познавательных процессов в начале и в конце учебного года на каждом этапе обучения. По  результатам диагностирования  можно судить об изменениях в развитии дошкольников в тот или иной возрастной период.</w:t>
      </w:r>
    </w:p>
    <w:p w:rsidR="00A75555" w:rsidRPr="005D1EFE" w:rsidRDefault="00A75555" w:rsidP="00D425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75555" w:rsidRDefault="00A75555" w:rsidP="00D425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42587" w:rsidRDefault="00D42587" w:rsidP="00D4258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70178" w:rsidRDefault="000918CB" w:rsidP="00E701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70178">
        <w:rPr>
          <w:rFonts w:ascii="Times New Roman" w:hAnsi="Times New Roman" w:cs="Times New Roman"/>
          <w:b/>
          <w:sz w:val="32"/>
          <w:szCs w:val="32"/>
        </w:rPr>
        <w:t>Дополнительная образовательная программа</w:t>
      </w:r>
    </w:p>
    <w:p w:rsidR="00432513" w:rsidRPr="00E70178" w:rsidRDefault="000918CB" w:rsidP="00E701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70178">
        <w:rPr>
          <w:rFonts w:ascii="Times New Roman" w:hAnsi="Times New Roman" w:cs="Times New Roman"/>
          <w:b/>
          <w:sz w:val="32"/>
          <w:szCs w:val="32"/>
        </w:rPr>
        <w:t>«Юный шахматист»</w:t>
      </w:r>
    </w:p>
    <w:p w:rsidR="005D1EFE" w:rsidRPr="00E70178" w:rsidRDefault="005D1EFE" w:rsidP="00E701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918CB" w:rsidRPr="005D1EFE" w:rsidRDefault="000918CB" w:rsidP="000918CB">
      <w:pPr>
        <w:spacing w:line="235" w:lineRule="auto"/>
        <w:ind w:firstLine="44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1EFE">
        <w:rPr>
          <w:rFonts w:ascii="Times New Roman" w:eastAsia="Times New Roman" w:hAnsi="Times New Roman" w:cs="Times New Roman"/>
          <w:sz w:val="28"/>
          <w:szCs w:val="28"/>
        </w:rPr>
        <w:t xml:space="preserve">Программа «Юный шахматист» по обучению детей старшего дошкольного возраста игре в шахматы разработана на основе методического пособия «Малыши играют в шахматы» В.Г. Гришина. </w:t>
      </w:r>
    </w:p>
    <w:p w:rsidR="000918CB" w:rsidRPr="005D1EFE" w:rsidRDefault="000918CB" w:rsidP="000918CB">
      <w:pPr>
        <w:tabs>
          <w:tab w:val="left" w:pos="1134"/>
        </w:tabs>
        <w:ind w:firstLine="28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1EFE">
        <w:rPr>
          <w:rFonts w:ascii="Times New Roman" w:eastAsia="Times New Roman" w:hAnsi="Times New Roman" w:cs="Times New Roman"/>
          <w:sz w:val="28"/>
          <w:szCs w:val="28"/>
        </w:rPr>
        <w:t xml:space="preserve">  Программа </w:t>
      </w:r>
      <w:r w:rsidRPr="005D1EFE">
        <w:rPr>
          <w:rFonts w:ascii="Times New Roman" w:eastAsia="Times New Roman" w:hAnsi="Times New Roman" w:cs="Times New Roman"/>
          <w:bCs/>
          <w:sz w:val="28"/>
          <w:szCs w:val="28"/>
        </w:rPr>
        <w:t>адаптирована</w:t>
      </w:r>
      <w:r w:rsidRPr="005D1EFE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  <w:r w:rsidRPr="005D1EFE">
        <w:rPr>
          <w:rFonts w:ascii="Times New Roman" w:eastAsia="Times New Roman" w:hAnsi="Times New Roman" w:cs="Times New Roman"/>
          <w:sz w:val="28"/>
          <w:szCs w:val="28"/>
        </w:rPr>
        <w:t>к условиям организации дополнительных образовательных услуг для детей старшего дошкольного возраста.</w:t>
      </w:r>
    </w:p>
    <w:p w:rsidR="000918CB" w:rsidRPr="005D1EFE" w:rsidRDefault="000918CB" w:rsidP="000918CB">
      <w:pPr>
        <w:spacing w:line="1" w:lineRule="exact"/>
        <w:ind w:firstLine="449"/>
        <w:rPr>
          <w:rFonts w:ascii="Times New Roman" w:hAnsi="Times New Roman" w:cs="Times New Roman"/>
          <w:sz w:val="28"/>
          <w:szCs w:val="28"/>
        </w:rPr>
      </w:pPr>
    </w:p>
    <w:p w:rsidR="000918CB" w:rsidRPr="005D1EFE" w:rsidRDefault="000918CB" w:rsidP="000918CB">
      <w:pPr>
        <w:spacing w:line="18" w:lineRule="exact"/>
        <w:rPr>
          <w:rFonts w:ascii="Times New Roman" w:hAnsi="Times New Roman" w:cs="Times New Roman"/>
          <w:sz w:val="28"/>
          <w:szCs w:val="28"/>
        </w:rPr>
      </w:pPr>
    </w:p>
    <w:p w:rsidR="000918CB" w:rsidRPr="005D1EFE" w:rsidRDefault="000918CB" w:rsidP="000918CB">
      <w:pPr>
        <w:spacing w:line="235" w:lineRule="auto"/>
        <w:ind w:right="120" w:firstLine="449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eastAsia="Times New Roman" w:hAnsi="Times New Roman" w:cs="Times New Roman"/>
          <w:sz w:val="28"/>
          <w:szCs w:val="28"/>
        </w:rPr>
        <w:t>Программа по обучению детей игре в шахматы включает в себя четыре раздела, на основе которых строится обучение детей игре в шахматы.</w:t>
      </w:r>
    </w:p>
    <w:p w:rsidR="000918CB" w:rsidRPr="005D1EFE" w:rsidRDefault="000918CB" w:rsidP="000918CB">
      <w:pPr>
        <w:ind w:firstLine="449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eastAsia="Times New Roman" w:hAnsi="Times New Roman" w:cs="Times New Roman"/>
          <w:sz w:val="28"/>
          <w:szCs w:val="28"/>
        </w:rPr>
        <w:t>1.История возникновения игры в шахматы.</w:t>
      </w:r>
    </w:p>
    <w:p w:rsidR="000918CB" w:rsidRPr="005D1EFE" w:rsidRDefault="000918CB" w:rsidP="000918CB">
      <w:pPr>
        <w:ind w:firstLine="449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eastAsia="Times New Roman" w:hAnsi="Times New Roman" w:cs="Times New Roman"/>
          <w:sz w:val="28"/>
          <w:szCs w:val="28"/>
        </w:rPr>
        <w:lastRenderedPageBreak/>
        <w:t>2.Знакомство с фигурами и их назначением, шахматной доской.</w:t>
      </w:r>
    </w:p>
    <w:p w:rsidR="000918CB" w:rsidRPr="005D1EFE" w:rsidRDefault="000918CB" w:rsidP="000918CB">
      <w:pPr>
        <w:numPr>
          <w:ilvl w:val="0"/>
          <w:numId w:val="9"/>
        </w:numPr>
        <w:tabs>
          <w:tab w:val="left" w:pos="709"/>
        </w:tabs>
        <w:spacing w:after="0" w:line="240" w:lineRule="auto"/>
        <w:ind w:firstLine="449"/>
        <w:rPr>
          <w:rFonts w:ascii="Times New Roman" w:eastAsia="Times New Roman" w:hAnsi="Times New Roman" w:cs="Times New Roman"/>
          <w:sz w:val="28"/>
          <w:szCs w:val="28"/>
        </w:rPr>
      </w:pPr>
      <w:r w:rsidRPr="005D1EFE">
        <w:rPr>
          <w:rFonts w:ascii="Times New Roman" w:eastAsia="Times New Roman" w:hAnsi="Times New Roman" w:cs="Times New Roman"/>
          <w:sz w:val="28"/>
          <w:szCs w:val="28"/>
        </w:rPr>
        <w:t>Правила игры.</w:t>
      </w:r>
    </w:p>
    <w:p w:rsidR="000918CB" w:rsidRPr="005D1EFE" w:rsidRDefault="000918CB" w:rsidP="000918CB">
      <w:pPr>
        <w:spacing w:line="237" w:lineRule="auto"/>
        <w:ind w:firstLine="449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eastAsia="Times New Roman" w:hAnsi="Times New Roman" w:cs="Times New Roman"/>
          <w:sz w:val="28"/>
          <w:szCs w:val="28"/>
        </w:rPr>
        <w:t>4.Знакомство и обыгрывание простейших комбинаций.</w:t>
      </w:r>
    </w:p>
    <w:p w:rsidR="000918CB" w:rsidRPr="005D1EFE" w:rsidRDefault="000918CB" w:rsidP="000918CB">
      <w:pPr>
        <w:spacing w:line="13" w:lineRule="exact"/>
        <w:ind w:firstLine="449"/>
        <w:rPr>
          <w:rFonts w:ascii="Times New Roman" w:hAnsi="Times New Roman" w:cs="Times New Roman"/>
          <w:sz w:val="28"/>
          <w:szCs w:val="28"/>
        </w:rPr>
      </w:pPr>
    </w:p>
    <w:p w:rsidR="000918CB" w:rsidRPr="005D1EFE" w:rsidRDefault="000918CB" w:rsidP="000918CB">
      <w:pPr>
        <w:spacing w:line="237" w:lineRule="auto"/>
        <w:ind w:firstLine="44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1EFE">
        <w:rPr>
          <w:rFonts w:ascii="Times New Roman" w:eastAsia="Times New Roman" w:hAnsi="Times New Roman" w:cs="Times New Roman"/>
          <w:sz w:val="28"/>
          <w:szCs w:val="28"/>
        </w:rPr>
        <w:t xml:space="preserve">Игровые занятия первого этапа обучения представляют собой дидактические игры и творческие задания. Дети знакомятся с понятием «шахматы», с шахматной доской и фигурами. На втором этапе обучения дошкольники получают представления о возможностях фигур, изучают шахматный алфавит, названия полей. На третьем этапе обучения дети учатся решать несложные шахматные задачи, разыгрывают мини-партии. </w:t>
      </w:r>
    </w:p>
    <w:p w:rsidR="00A50B09" w:rsidRPr="005D1EFE" w:rsidRDefault="00A50B09" w:rsidP="00A50B09">
      <w:pPr>
        <w:spacing w:line="237" w:lineRule="auto"/>
        <w:ind w:firstLine="449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eastAsia="Times New Roman" w:hAnsi="Times New Roman" w:cs="Times New Roman"/>
          <w:sz w:val="28"/>
          <w:szCs w:val="28"/>
        </w:rPr>
        <w:t>Шахматы - это вдохновение и разочарование, своеобразный выход из одиночества, активный досуг, утоление жажды общения и самовыражения. Для умственной работы шахматы значат то же, что спорт для физического совершенствования: приятный путь упражнения и развития отдельных свойств человеческой натуры. Однако установка сделать из ребенка гроссмейстера, не является приоритетной в данной программе. И если ребенок не достигает выдающихся спортивных результатов в шахматах, то это не рассматривается как жизненная неудача. Занятия шахматами— это интересная интеллектуальная игра, приносящая не только пользу, но и удовольствие ее участникам и зрителям. Программа позволяет сделать обучение радостным, поддерживать устойчивый интерес к знаниям.</w:t>
      </w:r>
    </w:p>
    <w:p w:rsidR="00A50B09" w:rsidRPr="00E70178" w:rsidRDefault="00A50B09" w:rsidP="00A50B09">
      <w:pPr>
        <w:spacing w:after="0" w:line="237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017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Цель программы: </w:t>
      </w:r>
    </w:p>
    <w:p w:rsidR="00A50B09" w:rsidRPr="00E70178" w:rsidRDefault="00A50B09" w:rsidP="00A50B09">
      <w:pPr>
        <w:pStyle w:val="a9"/>
        <w:ind w:left="450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A50B09" w:rsidRPr="00E70178" w:rsidRDefault="00A50B09" w:rsidP="000B1614">
      <w:pPr>
        <w:pStyle w:val="a9"/>
        <w:numPr>
          <w:ilvl w:val="0"/>
          <w:numId w:val="11"/>
        </w:numPr>
        <w:spacing w:after="0" w:line="240" w:lineRule="auto"/>
        <w:ind w:left="426"/>
        <w:rPr>
          <w:rFonts w:ascii="Times New Roman" w:hAnsi="Times New Roman"/>
          <w:sz w:val="28"/>
          <w:szCs w:val="28"/>
        </w:rPr>
      </w:pPr>
      <w:r w:rsidRPr="00E70178">
        <w:rPr>
          <w:rFonts w:ascii="Times New Roman" w:eastAsia="Times New Roman" w:hAnsi="Times New Roman"/>
          <w:sz w:val="28"/>
          <w:szCs w:val="28"/>
        </w:rPr>
        <w:t>Обучение детей старшего дошк</w:t>
      </w:r>
      <w:r w:rsidR="000B1614" w:rsidRPr="00E70178">
        <w:rPr>
          <w:rFonts w:ascii="Times New Roman" w:eastAsia="Times New Roman" w:hAnsi="Times New Roman"/>
          <w:sz w:val="28"/>
          <w:szCs w:val="28"/>
        </w:rPr>
        <w:t>ольного возраста игре в шахматы</w:t>
      </w:r>
      <w:r w:rsidR="00C471B0" w:rsidRPr="00E70178">
        <w:rPr>
          <w:rFonts w:ascii="Times New Roman" w:hAnsi="Times New Roman"/>
          <w:sz w:val="28"/>
          <w:szCs w:val="28"/>
        </w:rPr>
        <w:tab/>
      </w:r>
    </w:p>
    <w:p w:rsidR="00A50B09" w:rsidRPr="00E70178" w:rsidRDefault="00A50B09" w:rsidP="00A50B09">
      <w:pPr>
        <w:spacing w:line="4" w:lineRule="exact"/>
        <w:ind w:firstLine="449"/>
        <w:rPr>
          <w:rFonts w:ascii="Times New Roman" w:hAnsi="Times New Roman" w:cs="Times New Roman"/>
          <w:sz w:val="28"/>
          <w:szCs w:val="28"/>
        </w:rPr>
      </w:pPr>
    </w:p>
    <w:p w:rsidR="00A50B09" w:rsidRPr="00E70178" w:rsidRDefault="00A50B09" w:rsidP="00A50B0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E70178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 программы:</w:t>
      </w:r>
    </w:p>
    <w:p w:rsidR="00A50B09" w:rsidRPr="00E70178" w:rsidRDefault="00A50B09" w:rsidP="00A50B09">
      <w:pPr>
        <w:pStyle w:val="a9"/>
        <w:ind w:left="450"/>
        <w:rPr>
          <w:rFonts w:ascii="Times New Roman" w:hAnsi="Times New Roman"/>
          <w:sz w:val="28"/>
          <w:szCs w:val="28"/>
        </w:rPr>
      </w:pPr>
    </w:p>
    <w:p w:rsidR="00A50B09" w:rsidRPr="005D1EFE" w:rsidRDefault="00A50B09" w:rsidP="00A50B09">
      <w:pPr>
        <w:pStyle w:val="a9"/>
        <w:numPr>
          <w:ilvl w:val="0"/>
          <w:numId w:val="11"/>
        </w:numPr>
        <w:tabs>
          <w:tab w:val="left" w:pos="760"/>
        </w:tabs>
        <w:spacing w:after="0" w:line="237" w:lineRule="auto"/>
        <w:ind w:left="426"/>
        <w:rPr>
          <w:rFonts w:ascii="Times New Roman" w:eastAsia="Times New Roman" w:hAnsi="Times New Roman"/>
          <w:sz w:val="28"/>
          <w:szCs w:val="28"/>
        </w:rPr>
      </w:pPr>
      <w:r w:rsidRPr="005D1EFE">
        <w:rPr>
          <w:rFonts w:ascii="Times New Roman" w:eastAsia="Times New Roman" w:hAnsi="Times New Roman"/>
          <w:sz w:val="28"/>
          <w:szCs w:val="28"/>
        </w:rPr>
        <w:t>Способствовать освоению детьми основных шахматных понятий.</w:t>
      </w:r>
    </w:p>
    <w:p w:rsidR="00A50B09" w:rsidRPr="005D1EFE" w:rsidRDefault="00A50B09" w:rsidP="00A50B09">
      <w:pPr>
        <w:pStyle w:val="a9"/>
        <w:numPr>
          <w:ilvl w:val="0"/>
          <w:numId w:val="11"/>
        </w:numPr>
        <w:tabs>
          <w:tab w:val="left" w:pos="760"/>
        </w:tabs>
        <w:spacing w:after="0" w:line="240" w:lineRule="auto"/>
        <w:ind w:left="426"/>
        <w:rPr>
          <w:rFonts w:ascii="Times New Roman" w:eastAsia="Times New Roman" w:hAnsi="Times New Roman"/>
          <w:sz w:val="28"/>
          <w:szCs w:val="28"/>
        </w:rPr>
      </w:pPr>
      <w:r w:rsidRPr="005D1EFE">
        <w:rPr>
          <w:rFonts w:ascii="Times New Roman" w:eastAsia="Times New Roman" w:hAnsi="Times New Roman"/>
          <w:sz w:val="28"/>
          <w:szCs w:val="28"/>
        </w:rPr>
        <w:t>Учить обыгрыванию простейших комбинаций.</w:t>
      </w:r>
    </w:p>
    <w:p w:rsidR="00A50B09" w:rsidRPr="005D1EFE" w:rsidRDefault="00A50B09" w:rsidP="00A50B09">
      <w:pPr>
        <w:spacing w:line="12" w:lineRule="exact"/>
        <w:ind w:left="426" w:firstLine="449"/>
        <w:rPr>
          <w:rFonts w:ascii="Times New Roman" w:eastAsia="Times New Roman" w:hAnsi="Times New Roman" w:cs="Times New Roman"/>
          <w:sz w:val="28"/>
          <w:szCs w:val="28"/>
        </w:rPr>
      </w:pPr>
    </w:p>
    <w:p w:rsidR="00A50B09" w:rsidRPr="005D1EFE" w:rsidRDefault="00A50B09" w:rsidP="00A50B09">
      <w:pPr>
        <w:pStyle w:val="a9"/>
        <w:numPr>
          <w:ilvl w:val="0"/>
          <w:numId w:val="11"/>
        </w:numPr>
        <w:tabs>
          <w:tab w:val="left" w:pos="760"/>
        </w:tabs>
        <w:spacing w:after="0" w:line="232" w:lineRule="auto"/>
        <w:ind w:left="426" w:right="-4"/>
        <w:rPr>
          <w:rFonts w:ascii="Times New Roman" w:eastAsia="Times New Roman" w:hAnsi="Times New Roman"/>
          <w:sz w:val="28"/>
          <w:szCs w:val="28"/>
        </w:rPr>
      </w:pPr>
      <w:r w:rsidRPr="005D1EFE">
        <w:rPr>
          <w:rFonts w:ascii="Times New Roman" w:eastAsia="Times New Roman" w:hAnsi="Times New Roman"/>
          <w:sz w:val="28"/>
          <w:szCs w:val="28"/>
        </w:rPr>
        <w:t>Активизировать мыслительную деятельность. Развивать внимание, память.</w:t>
      </w:r>
    </w:p>
    <w:p w:rsidR="00A50B09" w:rsidRPr="005D1EFE" w:rsidRDefault="00A50B09" w:rsidP="00A50B09">
      <w:pPr>
        <w:spacing w:line="2" w:lineRule="exact"/>
        <w:ind w:left="426" w:firstLine="449"/>
        <w:rPr>
          <w:rFonts w:ascii="Times New Roman" w:eastAsia="Times New Roman" w:hAnsi="Times New Roman" w:cs="Times New Roman"/>
          <w:sz w:val="28"/>
          <w:szCs w:val="28"/>
        </w:rPr>
      </w:pPr>
    </w:p>
    <w:p w:rsidR="00A50B09" w:rsidRPr="000B1614" w:rsidRDefault="00A50B09" w:rsidP="000B1614">
      <w:pPr>
        <w:pStyle w:val="a9"/>
        <w:numPr>
          <w:ilvl w:val="0"/>
          <w:numId w:val="11"/>
        </w:numPr>
        <w:tabs>
          <w:tab w:val="left" w:pos="760"/>
        </w:tabs>
        <w:spacing w:after="0" w:line="240" w:lineRule="auto"/>
        <w:ind w:left="426"/>
        <w:rPr>
          <w:rFonts w:ascii="Times New Roman" w:eastAsia="Times New Roman" w:hAnsi="Times New Roman"/>
          <w:sz w:val="28"/>
          <w:szCs w:val="28"/>
        </w:rPr>
      </w:pPr>
      <w:r w:rsidRPr="005D1EFE">
        <w:rPr>
          <w:rFonts w:ascii="Times New Roman" w:eastAsia="Times New Roman" w:hAnsi="Times New Roman"/>
          <w:sz w:val="28"/>
          <w:szCs w:val="28"/>
        </w:rPr>
        <w:t>Выработать уверенность в своих силах, выдержку.</w:t>
      </w:r>
    </w:p>
    <w:p w:rsidR="000B1614" w:rsidRDefault="000B1614" w:rsidP="000B161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A50B09" w:rsidRPr="000B1614" w:rsidRDefault="00A50B09" w:rsidP="000B1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eastAsia="Times New Roman" w:hAnsi="Times New Roman" w:cs="Times New Roman"/>
          <w:b/>
          <w:bCs/>
          <w:sz w:val="28"/>
          <w:szCs w:val="28"/>
        </w:rPr>
        <w:t>Механизм реализации программы:</w:t>
      </w:r>
    </w:p>
    <w:p w:rsidR="00A50B09" w:rsidRPr="005D1EFE" w:rsidRDefault="00A50B09" w:rsidP="00A50B09">
      <w:pPr>
        <w:spacing w:line="237" w:lineRule="auto"/>
        <w:ind w:firstLine="44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1EFE">
        <w:rPr>
          <w:rFonts w:ascii="Times New Roman" w:eastAsia="Times New Roman" w:hAnsi="Times New Roman" w:cs="Times New Roman"/>
          <w:sz w:val="28"/>
          <w:szCs w:val="28"/>
        </w:rPr>
        <w:t>Дополнительная образовательная платная услуга для старших дошкольников по обучению детей игре в шахматы «Юный шахматист» 1 раз в неделю во второй половине дня. Занятия проводятся с группой детей (10 человек) в игровой форме длительностью 25 минут.</w:t>
      </w:r>
    </w:p>
    <w:p w:rsidR="00A50B09" w:rsidRPr="005D1EFE" w:rsidRDefault="00A50B09" w:rsidP="00A50B09">
      <w:pPr>
        <w:spacing w:line="14" w:lineRule="exact"/>
        <w:ind w:firstLine="449"/>
        <w:rPr>
          <w:rFonts w:ascii="Times New Roman" w:eastAsia="Times New Roman" w:hAnsi="Times New Roman" w:cs="Times New Roman"/>
          <w:sz w:val="28"/>
          <w:szCs w:val="28"/>
        </w:rPr>
      </w:pPr>
    </w:p>
    <w:p w:rsidR="00A50B09" w:rsidRPr="005D1EFE" w:rsidRDefault="00A50B09" w:rsidP="00A50B09">
      <w:pPr>
        <w:spacing w:line="235" w:lineRule="auto"/>
        <w:ind w:firstLine="449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eastAsia="Times New Roman" w:hAnsi="Times New Roman" w:cs="Times New Roman"/>
          <w:sz w:val="28"/>
          <w:szCs w:val="28"/>
        </w:rPr>
        <w:lastRenderedPageBreak/>
        <w:t>Особенности проведения занимательной игровой деятельности.</w:t>
      </w:r>
    </w:p>
    <w:p w:rsidR="00A50B09" w:rsidRPr="005D1EFE" w:rsidRDefault="00A50B09" w:rsidP="00A50B09">
      <w:pPr>
        <w:spacing w:line="13" w:lineRule="exact"/>
        <w:ind w:firstLine="449"/>
        <w:rPr>
          <w:rFonts w:ascii="Times New Roman" w:hAnsi="Times New Roman" w:cs="Times New Roman"/>
          <w:sz w:val="28"/>
          <w:szCs w:val="28"/>
        </w:rPr>
      </w:pPr>
    </w:p>
    <w:p w:rsidR="00A50B09" w:rsidRPr="005D1EFE" w:rsidRDefault="00A50B09" w:rsidP="00A50B09">
      <w:pPr>
        <w:spacing w:line="235" w:lineRule="auto"/>
        <w:ind w:firstLine="449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eastAsia="Times New Roman" w:hAnsi="Times New Roman" w:cs="Times New Roman"/>
          <w:sz w:val="28"/>
          <w:szCs w:val="28"/>
        </w:rPr>
        <w:t>Как известно, основная форма игровой деятельности со старшими дошкольниками – игровые ситуации. И никакого принуждения! Только в этом случае ребенок не устает при усвоении нового материала и сохраняет к нему живой интерес.</w:t>
      </w:r>
    </w:p>
    <w:p w:rsidR="00A50B09" w:rsidRPr="005D1EFE" w:rsidRDefault="00A50B09" w:rsidP="00A50B09">
      <w:pPr>
        <w:spacing w:line="15" w:lineRule="exact"/>
        <w:ind w:firstLine="449"/>
        <w:rPr>
          <w:rFonts w:ascii="Times New Roman" w:hAnsi="Times New Roman" w:cs="Times New Roman"/>
          <w:sz w:val="28"/>
          <w:szCs w:val="28"/>
        </w:rPr>
      </w:pPr>
    </w:p>
    <w:p w:rsidR="00A50B09" w:rsidRPr="005D1EFE" w:rsidRDefault="00A50B09" w:rsidP="00A50B09">
      <w:pPr>
        <w:spacing w:line="237" w:lineRule="auto"/>
        <w:ind w:firstLine="449"/>
        <w:jc w:val="both"/>
        <w:rPr>
          <w:rFonts w:ascii="Times New Roman" w:hAnsi="Times New Roman" w:cs="Times New Roman"/>
          <w:sz w:val="28"/>
          <w:szCs w:val="28"/>
        </w:rPr>
      </w:pPr>
      <w:r w:rsidRPr="005D1EFE">
        <w:rPr>
          <w:rFonts w:ascii="Times New Roman" w:eastAsia="Times New Roman" w:hAnsi="Times New Roman" w:cs="Times New Roman"/>
          <w:sz w:val="28"/>
          <w:szCs w:val="28"/>
        </w:rPr>
        <w:t>Научить играть в шахматы можно практически любого ребенка, но для этого требуется запастись большим терпением. И не забывать: все-таки главная наша цель – не воспитывать будущих чемпионов, а прививать малышам интерес к мудрой игре. Занимательная игровая деятельность должна проходить в доброжелательной атмосфере. Нельзя перегружать детей,</w:t>
      </w:r>
      <w:r w:rsidRPr="005D1EFE">
        <w:rPr>
          <w:rFonts w:ascii="Times New Roman" w:hAnsi="Times New Roman" w:cs="Times New Roman"/>
          <w:sz w:val="28"/>
          <w:szCs w:val="28"/>
        </w:rPr>
        <w:t xml:space="preserve"> в </w:t>
      </w:r>
      <w:r w:rsidRPr="005D1EFE">
        <w:rPr>
          <w:rFonts w:ascii="Times New Roman" w:eastAsia="Times New Roman" w:hAnsi="Times New Roman" w:cs="Times New Roman"/>
          <w:sz w:val="28"/>
          <w:szCs w:val="28"/>
        </w:rPr>
        <w:t>середине - физминутка. К новому материалу можно переходить только после того, как малыш будет уверенно знать пройденное.</w:t>
      </w:r>
    </w:p>
    <w:p w:rsidR="00A50B09" w:rsidRPr="005D1EFE" w:rsidRDefault="00A50B09" w:rsidP="00A50B09">
      <w:pPr>
        <w:spacing w:line="237" w:lineRule="auto"/>
        <w:ind w:right="120" w:firstLine="44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1EFE">
        <w:rPr>
          <w:rFonts w:ascii="Times New Roman" w:eastAsia="Times New Roman" w:hAnsi="Times New Roman" w:cs="Times New Roman"/>
          <w:sz w:val="28"/>
          <w:szCs w:val="28"/>
        </w:rPr>
        <w:t xml:space="preserve">Обучение должно быть развивающим, должно включать самостоятельную работу ребенка с изученным материалом и двигаться от простого к сложному.     </w:t>
      </w:r>
    </w:p>
    <w:p w:rsidR="00A50B09" w:rsidRPr="00E70178" w:rsidRDefault="00A50B09" w:rsidP="00E70178">
      <w:pPr>
        <w:spacing w:line="235" w:lineRule="auto"/>
        <w:ind w:right="1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1EFE">
        <w:rPr>
          <w:rFonts w:ascii="Times New Roman" w:eastAsia="Times New Roman" w:hAnsi="Times New Roman" w:cs="Times New Roman"/>
          <w:sz w:val="28"/>
          <w:szCs w:val="28"/>
        </w:rPr>
        <w:t>Формирование шахматного мышления у детей проходит через ряд этапов от репродуктивного повторения алгоритмов и схем в типовых положениях до творческого применения знаний на практике, подразумевающих зачастую отказ от общепринятых стереотипов.</w:t>
      </w:r>
    </w:p>
    <w:p w:rsidR="00A50B09" w:rsidRPr="00C471B0" w:rsidRDefault="00A50B09" w:rsidP="00A50B09">
      <w:pPr>
        <w:rPr>
          <w:rFonts w:ascii="Times New Roman" w:hAnsi="Times New Roman" w:cs="Times New Roman"/>
          <w:sz w:val="24"/>
          <w:szCs w:val="24"/>
        </w:rPr>
        <w:sectPr w:rsidR="00A50B09" w:rsidRPr="00C471B0" w:rsidSect="00A50B09">
          <w:pgSz w:w="11900" w:h="16838"/>
          <w:pgMar w:top="906" w:right="846" w:bottom="152" w:left="993" w:header="0" w:footer="0" w:gutter="0"/>
          <w:cols w:space="720"/>
        </w:sectPr>
      </w:pPr>
    </w:p>
    <w:p w:rsidR="00A50B09" w:rsidRPr="005D1EFE" w:rsidRDefault="00A50B09" w:rsidP="005D1EFE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5D1EFE">
        <w:rPr>
          <w:rFonts w:ascii="Times New Roman" w:eastAsia="Times New Roman" w:hAnsi="Times New Roman"/>
          <w:b/>
          <w:bCs/>
          <w:sz w:val="28"/>
          <w:szCs w:val="28"/>
        </w:rPr>
        <w:lastRenderedPageBreak/>
        <w:t>Ожидаемые результаты:</w:t>
      </w:r>
    </w:p>
    <w:p w:rsidR="00A50B09" w:rsidRPr="005D1EFE" w:rsidRDefault="00A50B09" w:rsidP="00A50B09">
      <w:pPr>
        <w:pStyle w:val="a9"/>
        <w:ind w:left="450"/>
        <w:rPr>
          <w:rFonts w:ascii="Times New Roman" w:hAnsi="Times New Roman"/>
          <w:sz w:val="28"/>
          <w:szCs w:val="28"/>
        </w:rPr>
      </w:pPr>
    </w:p>
    <w:p w:rsidR="00A50B09" w:rsidRPr="005D1EFE" w:rsidRDefault="00A50B09" w:rsidP="00A50B09">
      <w:pPr>
        <w:pStyle w:val="a9"/>
        <w:numPr>
          <w:ilvl w:val="0"/>
          <w:numId w:val="12"/>
        </w:numPr>
        <w:tabs>
          <w:tab w:val="left" w:pos="440"/>
        </w:tabs>
        <w:spacing w:after="0" w:line="235" w:lineRule="auto"/>
        <w:ind w:left="426"/>
        <w:rPr>
          <w:rFonts w:ascii="Times New Roman" w:eastAsia="Times New Roman" w:hAnsi="Times New Roman"/>
          <w:sz w:val="28"/>
          <w:szCs w:val="28"/>
        </w:rPr>
      </w:pPr>
      <w:r w:rsidRPr="005D1EFE">
        <w:rPr>
          <w:rFonts w:ascii="Times New Roman" w:eastAsia="Times New Roman" w:hAnsi="Times New Roman"/>
          <w:sz w:val="28"/>
          <w:szCs w:val="28"/>
        </w:rPr>
        <w:t>Умение детьми применять элементарные правила игры на практике.</w:t>
      </w:r>
    </w:p>
    <w:p w:rsidR="00A50B09" w:rsidRPr="005D1EFE" w:rsidRDefault="00A50B09" w:rsidP="00A50B09">
      <w:pPr>
        <w:spacing w:line="1" w:lineRule="exact"/>
        <w:ind w:left="426" w:firstLine="449"/>
        <w:rPr>
          <w:rFonts w:ascii="Times New Roman" w:eastAsia="Times New Roman" w:hAnsi="Times New Roman" w:cs="Times New Roman"/>
          <w:sz w:val="28"/>
          <w:szCs w:val="28"/>
        </w:rPr>
      </w:pPr>
    </w:p>
    <w:p w:rsidR="00A50B09" w:rsidRPr="005D1EFE" w:rsidRDefault="00A50B09" w:rsidP="00A50B09">
      <w:pPr>
        <w:pStyle w:val="a9"/>
        <w:numPr>
          <w:ilvl w:val="0"/>
          <w:numId w:val="12"/>
        </w:numPr>
        <w:tabs>
          <w:tab w:val="left" w:pos="440"/>
        </w:tabs>
        <w:spacing w:after="0" w:line="240" w:lineRule="auto"/>
        <w:ind w:left="426"/>
        <w:rPr>
          <w:rFonts w:ascii="Times New Roman" w:eastAsia="Times New Roman" w:hAnsi="Times New Roman"/>
          <w:sz w:val="28"/>
          <w:szCs w:val="28"/>
        </w:rPr>
      </w:pPr>
      <w:r w:rsidRPr="005D1EFE">
        <w:rPr>
          <w:rFonts w:ascii="Times New Roman" w:eastAsia="Times New Roman" w:hAnsi="Times New Roman"/>
          <w:sz w:val="28"/>
          <w:szCs w:val="28"/>
        </w:rPr>
        <w:t>Сформированы знания по овладению детьми основных шахматных понятий.</w:t>
      </w:r>
    </w:p>
    <w:p w:rsidR="00A50B09" w:rsidRPr="005D1EFE" w:rsidRDefault="00A50B09" w:rsidP="00A50B09">
      <w:pPr>
        <w:spacing w:line="12" w:lineRule="exact"/>
        <w:ind w:left="426" w:firstLine="449"/>
        <w:rPr>
          <w:rFonts w:ascii="Times New Roman" w:eastAsia="Times New Roman" w:hAnsi="Times New Roman" w:cs="Times New Roman"/>
          <w:sz w:val="28"/>
          <w:szCs w:val="28"/>
        </w:rPr>
      </w:pPr>
    </w:p>
    <w:p w:rsidR="00C471B0" w:rsidRPr="00EF5F1C" w:rsidRDefault="00A50B09" w:rsidP="00EF5F1C">
      <w:pPr>
        <w:pStyle w:val="a9"/>
        <w:numPr>
          <w:ilvl w:val="0"/>
          <w:numId w:val="12"/>
        </w:numPr>
        <w:tabs>
          <w:tab w:val="left" w:pos="428"/>
        </w:tabs>
        <w:spacing w:after="0" w:line="232" w:lineRule="auto"/>
        <w:ind w:left="426" w:right="140"/>
        <w:rPr>
          <w:rFonts w:ascii="Times New Roman" w:eastAsia="Times New Roman" w:hAnsi="Times New Roman"/>
          <w:sz w:val="28"/>
          <w:szCs w:val="28"/>
        </w:rPr>
      </w:pPr>
      <w:r w:rsidRPr="005D1EFE">
        <w:rPr>
          <w:rFonts w:ascii="Times New Roman" w:eastAsia="Times New Roman" w:hAnsi="Times New Roman"/>
          <w:sz w:val="28"/>
          <w:szCs w:val="28"/>
        </w:rPr>
        <w:t>Сформированы интеллектуальные способности (память, наблюдательность, внимание).</w:t>
      </w:r>
    </w:p>
    <w:p w:rsidR="00A50B09" w:rsidRPr="005D1EFE" w:rsidRDefault="00A50B09" w:rsidP="00A50B09">
      <w:pPr>
        <w:spacing w:line="15" w:lineRule="exact"/>
        <w:ind w:firstLine="449"/>
        <w:rPr>
          <w:rFonts w:ascii="Times New Roman" w:eastAsia="Times New Roman" w:hAnsi="Times New Roman" w:cs="Times New Roman"/>
          <w:sz w:val="28"/>
          <w:szCs w:val="28"/>
        </w:rPr>
      </w:pPr>
    </w:p>
    <w:p w:rsidR="00C471B0" w:rsidRDefault="00C471B0" w:rsidP="00C471B0">
      <w:pPr>
        <w:spacing w:line="235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D1EFE">
        <w:rPr>
          <w:rFonts w:ascii="Times New Roman" w:eastAsia="Times New Roman" w:hAnsi="Times New Roman" w:cs="Times New Roman"/>
          <w:sz w:val="28"/>
          <w:szCs w:val="28"/>
        </w:rPr>
        <w:t>Занятия шахматами развивает у детей логичность и последовательность мышления, умение анализировать, а также укрепляет характер. Ребята становятся сосредоточеннее, лучше запоминают, сравнивают, предвидят результат, планируют свою деятельность.</w:t>
      </w:r>
    </w:p>
    <w:p w:rsidR="005D1EFE" w:rsidRDefault="005D1EFE" w:rsidP="00A50B09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0B1614" w:rsidRDefault="000B1614" w:rsidP="00A50B09">
      <w:pPr>
        <w:rPr>
          <w:rFonts w:ascii="Times New Roman" w:hAnsi="Times New Roman" w:cs="Times New Roman"/>
          <w:sz w:val="24"/>
          <w:szCs w:val="24"/>
        </w:rPr>
      </w:pPr>
    </w:p>
    <w:p w:rsidR="00E037F9" w:rsidRPr="008D2193" w:rsidRDefault="00E037F9" w:rsidP="008D2193">
      <w:pPr>
        <w:rPr>
          <w:rFonts w:ascii="Times New Roman" w:hAnsi="Times New Roman" w:cs="Times New Roman"/>
          <w:sz w:val="24"/>
          <w:szCs w:val="24"/>
        </w:rPr>
        <w:sectPr w:rsidR="00E037F9" w:rsidRPr="008D2193">
          <w:type w:val="continuous"/>
          <w:pgSz w:w="11900" w:h="16838"/>
          <w:pgMar w:top="906" w:right="846" w:bottom="152" w:left="993" w:header="0" w:footer="0" w:gutter="0"/>
          <w:cols w:space="720"/>
        </w:sectPr>
      </w:pPr>
    </w:p>
    <w:p w:rsidR="00D40606" w:rsidRPr="00E70178" w:rsidRDefault="00D40606" w:rsidP="00E7017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70178">
        <w:rPr>
          <w:rFonts w:ascii="Times New Roman" w:hAnsi="Times New Roman" w:cs="Times New Roman"/>
          <w:b/>
          <w:sz w:val="32"/>
          <w:szCs w:val="32"/>
        </w:rPr>
        <w:lastRenderedPageBreak/>
        <w:t>Материально- техническое обеспечение</w:t>
      </w:r>
    </w:p>
    <w:p w:rsidR="00D40606" w:rsidRDefault="00D40606" w:rsidP="00D4060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0B12F4" w:rsidRDefault="000B12F4" w:rsidP="000B12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81C0E">
        <w:rPr>
          <w:rFonts w:ascii="Times New Roman" w:eastAsia="Times New Roman" w:hAnsi="Times New Roman" w:cs="Times New Roman"/>
          <w:sz w:val="28"/>
          <w:szCs w:val="28"/>
        </w:rPr>
        <w:t>Материально-техническое обеспечение программы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81C0E">
        <w:rPr>
          <w:rFonts w:ascii="Times New Roman" w:eastAsia="Times New Roman" w:hAnsi="Times New Roman" w:cs="Times New Roman"/>
          <w:sz w:val="28"/>
          <w:szCs w:val="28"/>
        </w:rPr>
        <w:t>МАДОУ «Детский сад No391», реализующее дополнительную общеразвивающую программу, обеспечивает в должном объеме материально-технические условия, позволяющие достичь обозначенные ДОП цели и выполнить задачи.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0B12F4" w:rsidRPr="00181C0E" w:rsidRDefault="000B12F4" w:rsidP="000B12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81C0E">
        <w:rPr>
          <w:rFonts w:ascii="Times New Roman" w:eastAsia="Times New Roman" w:hAnsi="Times New Roman" w:cs="Times New Roman"/>
          <w:sz w:val="28"/>
          <w:szCs w:val="28"/>
        </w:rPr>
        <w:t>МАДОУ «Детский сад No391»создает материально-технические условия, обеспечивающие:</w:t>
      </w:r>
    </w:p>
    <w:p w:rsidR="000B12F4" w:rsidRPr="00181C0E" w:rsidRDefault="000B12F4" w:rsidP="000B12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81C0E">
        <w:rPr>
          <w:rFonts w:ascii="Times New Roman" w:eastAsia="Times New Roman" w:hAnsi="Times New Roman" w:cs="Times New Roman"/>
          <w:sz w:val="28"/>
          <w:szCs w:val="28"/>
        </w:rPr>
        <w:t>1) возможность достижения воспитанниками целевых ориентиров и планируемых результатов освоения дополнительной общеразвивающей программы;</w:t>
      </w:r>
    </w:p>
    <w:p w:rsidR="000B12F4" w:rsidRDefault="000B12F4" w:rsidP="000B12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81C0E">
        <w:rPr>
          <w:rFonts w:ascii="Times New Roman" w:eastAsia="Times New Roman" w:hAnsi="Times New Roman" w:cs="Times New Roman"/>
          <w:sz w:val="28"/>
          <w:szCs w:val="28"/>
        </w:rPr>
        <w:t xml:space="preserve"> 2) вып</w:t>
      </w:r>
      <w:r w:rsidR="00690663">
        <w:rPr>
          <w:rFonts w:ascii="Times New Roman" w:eastAsia="Times New Roman" w:hAnsi="Times New Roman" w:cs="Times New Roman"/>
          <w:sz w:val="28"/>
          <w:szCs w:val="28"/>
        </w:rPr>
        <w:t>олнение МАДОУ «Детский сад No391</w:t>
      </w:r>
      <w:r w:rsidRPr="00181C0E">
        <w:rPr>
          <w:rFonts w:ascii="Times New Roman" w:eastAsia="Times New Roman" w:hAnsi="Times New Roman" w:cs="Times New Roman"/>
          <w:sz w:val="28"/>
          <w:szCs w:val="28"/>
        </w:rPr>
        <w:t>» требований:</w:t>
      </w:r>
    </w:p>
    <w:p w:rsidR="000B12F4" w:rsidRPr="00181C0E" w:rsidRDefault="000B12F4" w:rsidP="000B12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81C0E">
        <w:rPr>
          <w:rFonts w:ascii="Times New Roman" w:eastAsia="Times New Roman" w:hAnsi="Times New Roman" w:cs="Times New Roman"/>
          <w:sz w:val="28"/>
          <w:szCs w:val="28"/>
        </w:rPr>
        <w:t xml:space="preserve">–санитарно-эпидемиологических правил и нормативов: </w:t>
      </w:r>
    </w:p>
    <w:p w:rsidR="000B12F4" w:rsidRPr="00181C0E" w:rsidRDefault="000B12F4" w:rsidP="000B12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81C0E">
        <w:rPr>
          <w:rFonts w:ascii="Times New Roman" w:eastAsia="Times New Roman" w:hAnsi="Times New Roman" w:cs="Times New Roman"/>
          <w:sz w:val="28"/>
          <w:szCs w:val="28"/>
        </w:rPr>
        <w:t>•к условиям размещения организаций, осуществляющих образовательную деятельность,</w:t>
      </w:r>
    </w:p>
    <w:p w:rsidR="000B12F4" w:rsidRPr="00181C0E" w:rsidRDefault="000B12F4" w:rsidP="000B12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81C0E">
        <w:rPr>
          <w:rFonts w:ascii="Times New Roman" w:eastAsia="Times New Roman" w:hAnsi="Times New Roman" w:cs="Times New Roman"/>
          <w:sz w:val="28"/>
          <w:szCs w:val="28"/>
        </w:rPr>
        <w:t>•оборудованию и содержанию территории,</w:t>
      </w:r>
    </w:p>
    <w:p w:rsidR="000B12F4" w:rsidRPr="00181C0E" w:rsidRDefault="000B12F4" w:rsidP="000B12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81C0E">
        <w:rPr>
          <w:rFonts w:ascii="Times New Roman" w:eastAsia="Times New Roman" w:hAnsi="Times New Roman" w:cs="Times New Roman"/>
          <w:sz w:val="28"/>
          <w:szCs w:val="28"/>
        </w:rPr>
        <w:t>•помещениям, их оборудованию и содержанию,•естественному и искусственному освещению помещений,</w:t>
      </w:r>
    </w:p>
    <w:p w:rsidR="000B12F4" w:rsidRPr="00181C0E" w:rsidRDefault="000B12F4" w:rsidP="000B12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81C0E">
        <w:rPr>
          <w:rFonts w:ascii="Times New Roman" w:eastAsia="Times New Roman" w:hAnsi="Times New Roman" w:cs="Times New Roman"/>
          <w:sz w:val="28"/>
          <w:szCs w:val="28"/>
        </w:rPr>
        <w:t>•отоплению и вентиляции,</w:t>
      </w:r>
    </w:p>
    <w:p w:rsidR="000B12F4" w:rsidRPr="00181C0E" w:rsidRDefault="000B12F4" w:rsidP="000B12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81C0E">
        <w:rPr>
          <w:rFonts w:ascii="Times New Roman" w:eastAsia="Times New Roman" w:hAnsi="Times New Roman" w:cs="Times New Roman"/>
          <w:sz w:val="28"/>
          <w:szCs w:val="28"/>
        </w:rPr>
        <w:t>•водоснабжению и канализации,</w:t>
      </w:r>
    </w:p>
    <w:p w:rsidR="000B12F4" w:rsidRPr="00181C0E" w:rsidRDefault="000B12F4" w:rsidP="000B12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81C0E">
        <w:rPr>
          <w:rFonts w:ascii="Times New Roman" w:eastAsia="Times New Roman" w:hAnsi="Times New Roman" w:cs="Times New Roman"/>
          <w:sz w:val="28"/>
          <w:szCs w:val="28"/>
        </w:rPr>
        <w:t>•организации питания,</w:t>
      </w:r>
    </w:p>
    <w:p w:rsidR="000B12F4" w:rsidRPr="00181C0E" w:rsidRDefault="000B12F4" w:rsidP="000B12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81C0E">
        <w:rPr>
          <w:rFonts w:ascii="Times New Roman" w:eastAsia="Times New Roman" w:hAnsi="Times New Roman" w:cs="Times New Roman"/>
          <w:sz w:val="28"/>
          <w:szCs w:val="28"/>
        </w:rPr>
        <w:t>•медицинскому обеспечению,</w:t>
      </w:r>
    </w:p>
    <w:p w:rsidR="000B12F4" w:rsidRPr="00181C0E" w:rsidRDefault="000B12F4" w:rsidP="000B12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81C0E">
        <w:rPr>
          <w:rFonts w:ascii="Times New Roman" w:eastAsia="Times New Roman" w:hAnsi="Times New Roman" w:cs="Times New Roman"/>
          <w:sz w:val="28"/>
          <w:szCs w:val="28"/>
        </w:rPr>
        <w:t>•приему детей в организации, осуществляющие образовательную деятельность,</w:t>
      </w:r>
    </w:p>
    <w:p w:rsidR="000B12F4" w:rsidRPr="00181C0E" w:rsidRDefault="000B12F4" w:rsidP="000B12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81C0E">
        <w:rPr>
          <w:rFonts w:ascii="Times New Roman" w:eastAsia="Times New Roman" w:hAnsi="Times New Roman" w:cs="Times New Roman"/>
          <w:sz w:val="28"/>
          <w:szCs w:val="28"/>
        </w:rPr>
        <w:t>•организации режима дня,</w:t>
      </w:r>
    </w:p>
    <w:p w:rsidR="000B12F4" w:rsidRPr="00181C0E" w:rsidRDefault="000B12F4" w:rsidP="000B12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81C0E">
        <w:rPr>
          <w:rFonts w:ascii="Times New Roman" w:eastAsia="Times New Roman" w:hAnsi="Times New Roman" w:cs="Times New Roman"/>
          <w:sz w:val="28"/>
          <w:szCs w:val="28"/>
        </w:rPr>
        <w:t>•организации физического воспитания,</w:t>
      </w:r>
    </w:p>
    <w:p w:rsidR="000B12F4" w:rsidRPr="00181C0E" w:rsidRDefault="000B12F4" w:rsidP="000B12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81C0E">
        <w:rPr>
          <w:rFonts w:ascii="Times New Roman" w:eastAsia="Times New Roman" w:hAnsi="Times New Roman" w:cs="Times New Roman"/>
          <w:sz w:val="28"/>
          <w:szCs w:val="28"/>
        </w:rPr>
        <w:t>•личной гигиене персонала;</w:t>
      </w:r>
    </w:p>
    <w:p w:rsidR="000B12F4" w:rsidRPr="00181C0E" w:rsidRDefault="000B12F4" w:rsidP="000B12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81C0E">
        <w:rPr>
          <w:rFonts w:ascii="Times New Roman" w:eastAsia="Times New Roman" w:hAnsi="Times New Roman" w:cs="Times New Roman"/>
          <w:sz w:val="28"/>
          <w:szCs w:val="28"/>
        </w:rPr>
        <w:t>–пожарной безопасности и электробезопасности;</w:t>
      </w:r>
    </w:p>
    <w:p w:rsidR="000B12F4" w:rsidRPr="00181C0E" w:rsidRDefault="000B12F4" w:rsidP="000B12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81C0E">
        <w:rPr>
          <w:rFonts w:ascii="Times New Roman" w:eastAsia="Times New Roman" w:hAnsi="Times New Roman" w:cs="Times New Roman"/>
          <w:sz w:val="28"/>
          <w:szCs w:val="28"/>
        </w:rPr>
        <w:t>–охране здоровья воспитанников и охране труда работников МАДОУ «Детский сад No391»;</w:t>
      </w:r>
    </w:p>
    <w:p w:rsidR="000B12F4" w:rsidRPr="00181C0E" w:rsidRDefault="000B12F4" w:rsidP="000B12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81C0E">
        <w:rPr>
          <w:rFonts w:ascii="Times New Roman" w:eastAsia="Times New Roman" w:hAnsi="Times New Roman" w:cs="Times New Roman"/>
          <w:sz w:val="28"/>
          <w:szCs w:val="28"/>
        </w:rPr>
        <w:t>3) возможность для беспрепятственного доступа воспитанников с ограниченными возможностями здоровья, в т. ч. детей-инвалидов, к объектам инфраструктуры ДОУ, осуществляющей образовательную деятельность. При создании материально-технических условий для детей с ограниченными возможностями здоровья ДОУучитывает особенности их физического и психофизиологического развития (кнопка вызова, вывеска для слабовидящих и крючок для собаки-поводыря)</w:t>
      </w:r>
    </w:p>
    <w:p w:rsidR="000B12F4" w:rsidRPr="00181C0E" w:rsidRDefault="000B12F4" w:rsidP="000B12F4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B12F4" w:rsidRPr="00181C0E" w:rsidRDefault="000B12F4" w:rsidP="000B12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181C0E">
        <w:rPr>
          <w:rFonts w:ascii="Times New Roman" w:eastAsia="Times New Roman" w:hAnsi="Times New Roman" w:cs="Times New Roman"/>
          <w:b/>
          <w:sz w:val="32"/>
          <w:szCs w:val="32"/>
        </w:rPr>
        <w:lastRenderedPageBreak/>
        <w:t>Материально -техническое обеспечение</w:t>
      </w:r>
    </w:p>
    <w:p w:rsidR="000B12F4" w:rsidRDefault="000B12F4" w:rsidP="000B12F4">
      <w:pPr>
        <w:spacing w:after="0" w:line="240" w:lineRule="auto"/>
        <w:rPr>
          <w:rFonts w:ascii="Arial" w:eastAsia="Times New Roman" w:hAnsi="Arial" w:cs="Arial"/>
          <w:sz w:val="30"/>
          <w:szCs w:val="30"/>
        </w:rPr>
      </w:pPr>
    </w:p>
    <w:tbl>
      <w:tblPr>
        <w:tblStyle w:val="a6"/>
        <w:tblW w:w="0" w:type="auto"/>
        <w:tblLook w:val="04A0"/>
      </w:tblPr>
      <w:tblGrid>
        <w:gridCol w:w="2804"/>
        <w:gridCol w:w="6767"/>
      </w:tblGrid>
      <w:tr w:rsidR="000B12F4" w:rsidTr="007E186D">
        <w:tc>
          <w:tcPr>
            <w:tcW w:w="2804" w:type="dxa"/>
          </w:tcPr>
          <w:p w:rsidR="000B12F4" w:rsidRPr="004751BD" w:rsidRDefault="000B12F4" w:rsidP="007E186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Название кружка</w:t>
            </w:r>
          </w:p>
        </w:tc>
        <w:tc>
          <w:tcPr>
            <w:tcW w:w="6767" w:type="dxa"/>
          </w:tcPr>
          <w:p w:rsidR="000B12F4" w:rsidRPr="004751BD" w:rsidRDefault="000B12F4" w:rsidP="007E186D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Материально -техническое обеспечение</w:t>
            </w:r>
          </w:p>
          <w:p w:rsidR="000B12F4" w:rsidRPr="004751BD" w:rsidRDefault="000B12F4" w:rsidP="007E186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0B12F4" w:rsidTr="007E186D">
        <w:tc>
          <w:tcPr>
            <w:tcW w:w="2804" w:type="dxa"/>
          </w:tcPr>
          <w:p w:rsidR="00866A23" w:rsidRDefault="00866A23" w:rsidP="007E186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866A23" w:rsidRDefault="00866A23" w:rsidP="007E186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B12F4" w:rsidRPr="004751BD" w:rsidRDefault="000B12F4" w:rsidP="007E186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Речецветик</w:t>
            </w:r>
          </w:p>
        </w:tc>
        <w:tc>
          <w:tcPr>
            <w:tcW w:w="6767" w:type="dxa"/>
          </w:tcPr>
          <w:p w:rsidR="00866A23" w:rsidRDefault="000B12F4" w:rsidP="007E186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Занятия должны проводиться в помещении с хорошим освещением и вентиляцией. </w:t>
            </w:r>
          </w:p>
          <w:p w:rsidR="000B12F4" w:rsidRDefault="000B12F4" w:rsidP="007E186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Для занятий необходимо: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столы и стулья, соответствующие росту детей</w:t>
            </w:r>
            <w:r>
              <w:rPr>
                <w:rFonts w:ascii="Times New Roman" w:eastAsia="MS Gothic" w:hAnsi="MS Gothic" w:cs="Times New Roman"/>
                <w:sz w:val="28"/>
                <w:szCs w:val="28"/>
              </w:rPr>
              <w:t xml:space="preserve"> </w:t>
            </w: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индивидуальные зеркала по количеству детей</w:t>
            </w:r>
            <w:r>
              <w:rPr>
                <w:rFonts w:ascii="Times New Roman" w:eastAsia="MS Gothic" w:hAnsi="MS Gothic" w:cs="Times New Roman"/>
                <w:sz w:val="28"/>
                <w:szCs w:val="28"/>
              </w:rPr>
              <w:t xml:space="preserve"> </w:t>
            </w: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магнитно-маркерная доска с набором букв</w:t>
            </w:r>
            <w:r>
              <w:rPr>
                <w:rFonts w:ascii="Times New Roman" w:eastAsia="MS Gothic" w:hAnsi="MS Gothic" w:cs="Times New Roman"/>
                <w:sz w:val="28"/>
                <w:szCs w:val="28"/>
              </w:rPr>
              <w:t xml:space="preserve"> </w:t>
            </w: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маркеры</w:t>
            </w:r>
            <w:r>
              <w:rPr>
                <w:rFonts w:ascii="Times New Roman" w:eastAsia="MS Gothic" w:hAnsi="MS Gothic" w:cs="Times New Roman"/>
                <w:sz w:val="28"/>
                <w:szCs w:val="28"/>
              </w:rPr>
              <w:t xml:space="preserve"> </w:t>
            </w: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демонстрационная и индивидуальные для каждого ребенка разрезные азбуки,</w:t>
            </w:r>
            <w:r>
              <w:rPr>
                <w:rFonts w:ascii="Times New Roman" w:eastAsia="MS Gothic" w:hAnsi="MS Gothic" w:cs="Times New Roman"/>
                <w:sz w:val="28"/>
                <w:szCs w:val="28"/>
              </w:rPr>
              <w:t xml:space="preserve"> </w:t>
            </w: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звуковые линейки, таблицы слогов и слов,</w:t>
            </w:r>
            <w:r>
              <w:rPr>
                <w:rFonts w:ascii="Times New Roman" w:eastAsia="MS Gothic" w:hAnsi="MS Gothic" w:cs="Times New Roman"/>
                <w:sz w:val="28"/>
                <w:szCs w:val="28"/>
              </w:rPr>
              <w:t xml:space="preserve"> </w:t>
            </w: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Букварь или книга для первого чтения</w:t>
            </w:r>
            <w:r>
              <w:rPr>
                <w:rFonts w:ascii="Times New Roman" w:eastAsia="MS Gothic" w:hAnsi="MS Gothic" w:cs="Times New Roman"/>
                <w:sz w:val="28"/>
                <w:szCs w:val="28"/>
              </w:rPr>
              <w:t xml:space="preserve">, </w:t>
            </w: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дидактические пособия (игры, предметные и сюжетные картинки, схемы, карточки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простой и цветные карандаши,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игрушки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0B12F4" w:rsidRPr="003A772D" w:rsidRDefault="000B12F4" w:rsidP="007E186D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A772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Методическое обеспечение </w:t>
            </w:r>
          </w:p>
          <w:p w:rsidR="000B12F4" w:rsidRDefault="000B12F4" w:rsidP="007E186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Медиатека</w:t>
            </w:r>
          </w:p>
          <w:p w:rsidR="000B12F4" w:rsidRDefault="000B12F4" w:rsidP="007E186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MS Gothic" w:hAnsi="MS Gothic" w:cs="Times New Roman"/>
                <w:sz w:val="28"/>
                <w:szCs w:val="28"/>
              </w:rPr>
              <w:t xml:space="preserve"> </w:t>
            </w: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Аудиозаписи</w:t>
            </w:r>
          </w:p>
          <w:p w:rsidR="000B12F4" w:rsidRDefault="000B12F4" w:rsidP="007E186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Мультимедийные презентации</w:t>
            </w:r>
          </w:p>
          <w:p w:rsidR="000B12F4" w:rsidRPr="003A772D" w:rsidRDefault="000B12F4" w:rsidP="007E186D">
            <w:pPr>
              <w:rPr>
                <w:rFonts w:ascii="Times New Roman" w:eastAsia="MS Gothic" w:hAnsi="MS Gothic" w:cs="Times New Roman"/>
                <w:b/>
                <w:sz w:val="28"/>
                <w:szCs w:val="28"/>
              </w:rPr>
            </w:pPr>
            <w:r w:rsidRPr="003A772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Техническое обеспечение</w:t>
            </w:r>
            <w:r w:rsidRPr="003A772D">
              <w:rPr>
                <w:rFonts w:ascii="Times New Roman" w:eastAsia="MS Gothic" w:hAnsi="MS Gothic" w:cs="Times New Roman"/>
                <w:b/>
                <w:sz w:val="28"/>
                <w:szCs w:val="28"/>
              </w:rPr>
              <w:t xml:space="preserve"> </w:t>
            </w:r>
          </w:p>
          <w:p w:rsidR="000B12F4" w:rsidRPr="004302D7" w:rsidRDefault="000B12F4" w:rsidP="007E186D">
            <w:pPr>
              <w:rPr>
                <w:rFonts w:ascii="Times New Roman" w:eastAsia="MS Gothic" w:hAnsi="MS Gothic" w:cs="Times New Roman"/>
                <w:sz w:val="28"/>
                <w:szCs w:val="28"/>
              </w:rPr>
            </w:pP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Ноутбук</w:t>
            </w:r>
          </w:p>
        </w:tc>
      </w:tr>
      <w:tr w:rsidR="000B12F4" w:rsidTr="007E186D">
        <w:tc>
          <w:tcPr>
            <w:tcW w:w="2804" w:type="dxa"/>
          </w:tcPr>
          <w:p w:rsidR="000B12F4" w:rsidRPr="004751BD" w:rsidRDefault="000B12F4" w:rsidP="007E186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Обучение чтению по кубикам Зайцева</w:t>
            </w:r>
          </w:p>
        </w:tc>
        <w:tc>
          <w:tcPr>
            <w:tcW w:w="6767" w:type="dxa"/>
          </w:tcPr>
          <w:p w:rsidR="000B12F4" w:rsidRDefault="000B12F4" w:rsidP="007E186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Для занятий необходимо: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столы и стулья, соответствующие росту детей</w:t>
            </w:r>
            <w:r>
              <w:rPr>
                <w:rFonts w:ascii="Times New Roman" w:eastAsia="MS Gothic" w:hAnsi="MS Gothic" w:cs="Times New Roman"/>
                <w:sz w:val="28"/>
                <w:szCs w:val="28"/>
              </w:rPr>
              <w:t xml:space="preserve"> </w:t>
            </w:r>
          </w:p>
          <w:p w:rsidR="000B12F4" w:rsidRDefault="000B12F4" w:rsidP="007E186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Кубики, таблицы и др.дидактические пособия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Зайцева. игры, предметные и сюжетные картинки, схемы, карточки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простой и цветные карандаши,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игрушки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0B12F4" w:rsidRPr="003A772D" w:rsidRDefault="000B12F4" w:rsidP="007E186D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A772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Методическое обеспечение </w:t>
            </w:r>
          </w:p>
          <w:p w:rsidR="000B12F4" w:rsidRDefault="000B12F4" w:rsidP="007E186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Медиатека</w:t>
            </w:r>
          </w:p>
          <w:p w:rsidR="000B12F4" w:rsidRDefault="000B12F4" w:rsidP="007E186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MS Gothic" w:hAnsi="MS Gothic" w:cs="Times New Roman"/>
                <w:sz w:val="28"/>
                <w:szCs w:val="28"/>
              </w:rPr>
              <w:t xml:space="preserve"> </w:t>
            </w: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Аудиозаписи</w:t>
            </w:r>
          </w:p>
          <w:p w:rsidR="000B12F4" w:rsidRDefault="000B12F4" w:rsidP="007E186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Мультимедийные презентации</w:t>
            </w:r>
          </w:p>
          <w:p w:rsidR="000B12F4" w:rsidRPr="003A772D" w:rsidRDefault="000B12F4" w:rsidP="007E186D">
            <w:pPr>
              <w:rPr>
                <w:rFonts w:ascii="Times New Roman" w:eastAsia="MS Gothic" w:hAnsi="MS Gothic" w:cs="Times New Roman"/>
                <w:b/>
                <w:sz w:val="28"/>
                <w:szCs w:val="28"/>
              </w:rPr>
            </w:pPr>
            <w:r w:rsidRPr="003A772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Техническое обеспечение</w:t>
            </w:r>
            <w:r w:rsidRPr="003A772D">
              <w:rPr>
                <w:rFonts w:ascii="Times New Roman" w:eastAsia="MS Gothic" w:hAnsi="MS Gothic" w:cs="Times New Roman"/>
                <w:b/>
                <w:sz w:val="28"/>
                <w:szCs w:val="28"/>
              </w:rPr>
              <w:t xml:space="preserve"> </w:t>
            </w:r>
          </w:p>
          <w:p w:rsidR="000B12F4" w:rsidRPr="00866A23" w:rsidRDefault="000B12F4" w:rsidP="007E186D">
            <w:pPr>
              <w:rPr>
                <w:rFonts w:ascii="Times New Roman" w:eastAsia="MS Gothic" w:hAnsi="MS Gothic" w:cs="Times New Roman"/>
                <w:sz w:val="28"/>
                <w:szCs w:val="28"/>
              </w:rPr>
            </w:pP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Ноутбук</w:t>
            </w:r>
          </w:p>
        </w:tc>
      </w:tr>
      <w:tr w:rsidR="000B12F4" w:rsidTr="007E186D">
        <w:tc>
          <w:tcPr>
            <w:tcW w:w="2804" w:type="dxa"/>
          </w:tcPr>
          <w:p w:rsidR="000B12F4" w:rsidRDefault="007D171F" w:rsidP="007E186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Хореография «Грация»</w:t>
            </w:r>
          </w:p>
        </w:tc>
        <w:tc>
          <w:tcPr>
            <w:tcW w:w="6767" w:type="dxa"/>
          </w:tcPr>
          <w:p w:rsidR="000B12F4" w:rsidRDefault="007D171F" w:rsidP="007E186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Для занятий необходимо: палас, гимнастический коврик, обруч, мяч, платочек, погремушки,</w:t>
            </w:r>
            <w:r w:rsidR="007E186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скакалки.</w:t>
            </w:r>
          </w:p>
          <w:p w:rsidR="007D171F" w:rsidRDefault="007D171F" w:rsidP="007E186D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Методическое обеспечение</w:t>
            </w:r>
          </w:p>
          <w:p w:rsidR="007D171F" w:rsidRDefault="007D171F" w:rsidP="007E186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Медиатека</w:t>
            </w:r>
          </w:p>
          <w:p w:rsidR="007D171F" w:rsidRDefault="007D171F" w:rsidP="007E186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MS Gothic" w:hAnsi="MS Gothic" w:cs="Times New Roman"/>
                <w:sz w:val="28"/>
                <w:szCs w:val="28"/>
              </w:rPr>
              <w:lastRenderedPageBreak/>
              <w:t xml:space="preserve"> </w:t>
            </w: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Аудиозаписи</w:t>
            </w:r>
          </w:p>
          <w:p w:rsidR="007D171F" w:rsidRDefault="007D171F" w:rsidP="007E186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Мультимедийные презентации</w:t>
            </w:r>
          </w:p>
          <w:p w:rsidR="007D171F" w:rsidRDefault="007D171F" w:rsidP="007E186D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Техническое обеспечение</w:t>
            </w:r>
          </w:p>
          <w:p w:rsidR="007D171F" w:rsidRDefault="007E186D" w:rsidP="007E186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186D">
              <w:rPr>
                <w:rFonts w:ascii="Times New Roman" w:eastAsia="Times New Roman" w:hAnsi="Times New Roman" w:cs="Times New Roman"/>
                <w:sz w:val="28"/>
                <w:szCs w:val="28"/>
              </w:rPr>
              <w:t>Ноут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бук</w:t>
            </w:r>
          </w:p>
          <w:p w:rsidR="007E186D" w:rsidRPr="007E186D" w:rsidRDefault="007E186D" w:rsidP="007E186D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колонка</w:t>
            </w:r>
          </w:p>
        </w:tc>
      </w:tr>
      <w:tr w:rsidR="007E186D" w:rsidTr="007E186D">
        <w:tblPrEx>
          <w:tblLook w:val="0000"/>
        </w:tblPrEx>
        <w:trPr>
          <w:trHeight w:val="375"/>
        </w:trPr>
        <w:tc>
          <w:tcPr>
            <w:tcW w:w="2804" w:type="dxa"/>
          </w:tcPr>
          <w:p w:rsidR="007E186D" w:rsidRPr="004B2311" w:rsidRDefault="007E186D" w:rsidP="007E186D">
            <w:pPr>
              <w:autoSpaceDE w:val="0"/>
              <w:autoSpaceDN w:val="0"/>
              <w:adjustRightInd w:val="0"/>
              <w:ind w:left="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1EFE">
              <w:rPr>
                <w:sz w:val="28"/>
                <w:szCs w:val="28"/>
              </w:rPr>
              <w:lastRenderedPageBreak/>
              <w:t xml:space="preserve"> </w:t>
            </w:r>
            <w:r w:rsidR="004B2311" w:rsidRPr="004B2311">
              <w:rPr>
                <w:rFonts w:ascii="Times New Roman" w:hAnsi="Times New Roman" w:cs="Times New Roman"/>
                <w:sz w:val="28"/>
                <w:szCs w:val="28"/>
              </w:rPr>
              <w:t>«Предшкольная подготовка»</w:t>
            </w:r>
            <w:r w:rsidRPr="004B2311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</w:p>
        </w:tc>
        <w:tc>
          <w:tcPr>
            <w:tcW w:w="6767" w:type="dxa"/>
          </w:tcPr>
          <w:p w:rsidR="004B2311" w:rsidRDefault="004B2311" w:rsidP="004B231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Для занятий необходимо: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столы и стулья, соответствующие росту детей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4B2311" w:rsidRDefault="004B2311" w:rsidP="004B231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Тетрадь в клетку, простой карандаш, цветные карандаши, ластик, наглядные пособия(картинки).</w:t>
            </w:r>
          </w:p>
          <w:p w:rsidR="004B2311" w:rsidRDefault="004B2311" w:rsidP="004B231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B231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Методическое обеспечение </w:t>
            </w:r>
          </w:p>
          <w:p w:rsidR="004B2311" w:rsidRDefault="004B2311" w:rsidP="004B231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B2311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Мультимедийные презентации</w:t>
            </w:r>
          </w:p>
          <w:p w:rsidR="004B2311" w:rsidRDefault="004B2311" w:rsidP="004B231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Аудиозаписи</w:t>
            </w:r>
          </w:p>
          <w:p w:rsidR="004B2311" w:rsidRDefault="004B2311" w:rsidP="004B231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B231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Техническое обеспечение</w:t>
            </w:r>
          </w:p>
          <w:p w:rsidR="007E186D" w:rsidRPr="00866A23" w:rsidRDefault="004B2311" w:rsidP="00866A2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B231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Ноутбук </w:t>
            </w:r>
          </w:p>
        </w:tc>
      </w:tr>
      <w:tr w:rsidR="00866A23" w:rsidTr="007E186D">
        <w:tblPrEx>
          <w:tblLook w:val="0000"/>
        </w:tblPrEx>
        <w:trPr>
          <w:trHeight w:val="375"/>
        </w:trPr>
        <w:tc>
          <w:tcPr>
            <w:tcW w:w="2804" w:type="dxa"/>
          </w:tcPr>
          <w:p w:rsidR="00866A23" w:rsidRPr="00123909" w:rsidRDefault="00866A23" w:rsidP="007E186D">
            <w:pPr>
              <w:autoSpaceDE w:val="0"/>
              <w:autoSpaceDN w:val="0"/>
              <w:adjustRightInd w:val="0"/>
              <w:ind w:left="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23909">
              <w:rPr>
                <w:rFonts w:ascii="Times New Roman" w:hAnsi="Times New Roman" w:cs="Times New Roman"/>
                <w:sz w:val="28"/>
                <w:szCs w:val="28"/>
              </w:rPr>
              <w:t>Подготовка к школе</w:t>
            </w:r>
          </w:p>
        </w:tc>
        <w:tc>
          <w:tcPr>
            <w:tcW w:w="6767" w:type="dxa"/>
          </w:tcPr>
          <w:p w:rsidR="00123909" w:rsidRDefault="00123909" w:rsidP="0012390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Для занятий необходимо: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столы и стулья, соответствующие росту детей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123909" w:rsidRDefault="00123909" w:rsidP="0012390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Букварь,</w:t>
            </w:r>
            <w:r w:rsidR="0069066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рабочие тетради, тетрадь в клетку, простой карандаш, цветные карандаши, ластик, наглядные пособия</w:t>
            </w:r>
            <w:r w:rsidR="00690663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дидактический и раздаточный материал</w:t>
            </w:r>
          </w:p>
          <w:p w:rsidR="00123909" w:rsidRDefault="00123909" w:rsidP="00123909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B231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Методическое обеспечение </w:t>
            </w:r>
          </w:p>
          <w:p w:rsidR="00123909" w:rsidRDefault="00123909" w:rsidP="0012390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B2311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Мультимедийные презентации</w:t>
            </w:r>
          </w:p>
          <w:p w:rsidR="00123909" w:rsidRDefault="00123909" w:rsidP="0012390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Аудиозаписи</w:t>
            </w:r>
          </w:p>
          <w:p w:rsidR="00123909" w:rsidRDefault="00123909" w:rsidP="00123909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B231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Техническое обеспечение</w:t>
            </w:r>
          </w:p>
          <w:p w:rsidR="00866A23" w:rsidRPr="004751BD" w:rsidRDefault="00123909" w:rsidP="0012390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B2311">
              <w:rPr>
                <w:rFonts w:ascii="Times New Roman" w:eastAsia="Times New Roman" w:hAnsi="Times New Roman" w:cs="Times New Roman"/>
                <w:sz w:val="28"/>
                <w:szCs w:val="28"/>
              </w:rPr>
              <w:t>Ноутбук</w:t>
            </w:r>
            <w:r w:rsidR="00690663">
              <w:rPr>
                <w:rFonts w:ascii="Times New Roman" w:eastAsia="Times New Roman" w:hAnsi="Times New Roman" w:cs="Times New Roman"/>
                <w:sz w:val="28"/>
                <w:szCs w:val="28"/>
              </w:rPr>
              <w:t>, проектор</w:t>
            </w:r>
          </w:p>
        </w:tc>
      </w:tr>
      <w:tr w:rsidR="00690663" w:rsidTr="007E186D">
        <w:tblPrEx>
          <w:tblLook w:val="0000"/>
        </w:tblPrEx>
        <w:trPr>
          <w:trHeight w:val="375"/>
        </w:trPr>
        <w:tc>
          <w:tcPr>
            <w:tcW w:w="2804" w:type="dxa"/>
          </w:tcPr>
          <w:p w:rsidR="00690663" w:rsidRPr="00123909" w:rsidRDefault="00690663" w:rsidP="007E186D">
            <w:pPr>
              <w:autoSpaceDE w:val="0"/>
              <w:autoSpaceDN w:val="0"/>
              <w:adjustRightInd w:val="0"/>
              <w:ind w:left="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Юный математик</w:t>
            </w:r>
          </w:p>
        </w:tc>
        <w:tc>
          <w:tcPr>
            <w:tcW w:w="6767" w:type="dxa"/>
          </w:tcPr>
          <w:p w:rsidR="00690663" w:rsidRDefault="00690663" w:rsidP="006906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Для занятий необходимо: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столы и стулья, соответствующие росту детей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690663" w:rsidRDefault="00690663" w:rsidP="0012390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рабочие тетради, простой карандаш, цветные карандаши, ластик, наглядные пособия дидактический и раздаточный материал</w:t>
            </w:r>
          </w:p>
          <w:p w:rsidR="00690663" w:rsidRDefault="00690663" w:rsidP="00690663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B231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Методическое обеспечение </w:t>
            </w:r>
          </w:p>
          <w:p w:rsidR="00690663" w:rsidRDefault="00690663" w:rsidP="006906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B2311">
              <w:rPr>
                <w:rFonts w:ascii="Times New Roman" w:eastAsia="Times New Roman" w:hAnsi="Times New Roman" w:cs="Times New Roman"/>
                <w:sz w:val="28"/>
                <w:szCs w:val="28"/>
              </w:rPr>
              <w:t>Мультимедийные презентации</w:t>
            </w:r>
          </w:p>
          <w:p w:rsidR="00690663" w:rsidRDefault="00690663" w:rsidP="006906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Аудиозаписи</w:t>
            </w:r>
          </w:p>
          <w:p w:rsidR="00690663" w:rsidRDefault="00690663" w:rsidP="00690663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B231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Техническое обеспечение</w:t>
            </w:r>
          </w:p>
          <w:p w:rsidR="00690663" w:rsidRPr="004751BD" w:rsidRDefault="00690663" w:rsidP="006906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B2311">
              <w:rPr>
                <w:rFonts w:ascii="Times New Roman" w:eastAsia="Times New Roman" w:hAnsi="Times New Roman" w:cs="Times New Roman"/>
                <w:sz w:val="28"/>
                <w:szCs w:val="28"/>
              </w:rPr>
              <w:t>Ноутбук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, проектор</w:t>
            </w:r>
          </w:p>
        </w:tc>
      </w:tr>
      <w:tr w:rsidR="007E186D" w:rsidTr="007E186D">
        <w:tblPrEx>
          <w:tblLook w:val="0000"/>
        </w:tblPrEx>
        <w:trPr>
          <w:trHeight w:val="375"/>
        </w:trPr>
        <w:tc>
          <w:tcPr>
            <w:tcW w:w="2804" w:type="dxa"/>
          </w:tcPr>
          <w:p w:rsidR="007E186D" w:rsidRPr="00227DA2" w:rsidRDefault="007E186D" w:rsidP="00866A23">
            <w:pPr>
              <w:autoSpaceDE w:val="0"/>
              <w:autoSpaceDN w:val="0"/>
              <w:adjustRightInd w:val="0"/>
              <w:ind w:left="108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D1EFE">
              <w:rPr>
                <w:sz w:val="28"/>
                <w:szCs w:val="28"/>
              </w:rPr>
              <w:t xml:space="preserve">     </w:t>
            </w:r>
            <w:r w:rsidR="00227DA2" w:rsidRPr="00227DA2">
              <w:rPr>
                <w:rFonts w:ascii="Times New Roman" w:hAnsi="Times New Roman" w:cs="Times New Roman"/>
                <w:sz w:val="28"/>
                <w:szCs w:val="28"/>
              </w:rPr>
              <w:t>«Радуга»</w:t>
            </w:r>
          </w:p>
        </w:tc>
        <w:tc>
          <w:tcPr>
            <w:tcW w:w="6767" w:type="dxa"/>
          </w:tcPr>
          <w:p w:rsidR="007E186D" w:rsidRDefault="00227DA2" w:rsidP="00866A2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Для занятий необходимо: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столы и стулья, соответствующие росту детей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Для занятий необходимо картон, цветная бумага, краски, пластилин, цветные карандаши, клей, ножницы.</w:t>
            </w:r>
          </w:p>
          <w:p w:rsidR="00227DA2" w:rsidRDefault="00227DA2" w:rsidP="00227DA2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B231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 xml:space="preserve">Методическое обеспечение </w:t>
            </w:r>
          </w:p>
          <w:p w:rsidR="00227DA2" w:rsidRDefault="00227DA2" w:rsidP="00227DA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Медиатека</w:t>
            </w:r>
          </w:p>
          <w:p w:rsidR="00227DA2" w:rsidRDefault="00227DA2" w:rsidP="00227DA2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B231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Техническое обеспечение</w:t>
            </w:r>
          </w:p>
          <w:p w:rsidR="00227DA2" w:rsidRPr="00866A23" w:rsidRDefault="00227DA2" w:rsidP="00866A2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B231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Ноутбук </w:t>
            </w:r>
          </w:p>
        </w:tc>
      </w:tr>
      <w:tr w:rsidR="00866A23" w:rsidTr="007E186D">
        <w:tblPrEx>
          <w:tblLook w:val="0000"/>
        </w:tblPrEx>
        <w:trPr>
          <w:trHeight w:val="375"/>
        </w:trPr>
        <w:tc>
          <w:tcPr>
            <w:tcW w:w="2804" w:type="dxa"/>
          </w:tcPr>
          <w:p w:rsidR="00866A23" w:rsidRDefault="00866A23" w:rsidP="00866A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227DA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«Смышленый малыш»   </w:t>
            </w:r>
          </w:p>
          <w:p w:rsidR="00866A23" w:rsidRDefault="00866A23" w:rsidP="00866A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6A23" w:rsidRDefault="00866A23" w:rsidP="00866A23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66A23" w:rsidRPr="005D1EFE" w:rsidRDefault="00866A23" w:rsidP="00866A23">
            <w:pPr>
              <w:autoSpaceDE w:val="0"/>
              <w:autoSpaceDN w:val="0"/>
              <w:adjustRightInd w:val="0"/>
              <w:ind w:left="108"/>
              <w:jc w:val="both"/>
              <w:rPr>
                <w:sz w:val="28"/>
                <w:szCs w:val="28"/>
              </w:rPr>
            </w:pPr>
          </w:p>
        </w:tc>
        <w:tc>
          <w:tcPr>
            <w:tcW w:w="6767" w:type="dxa"/>
          </w:tcPr>
          <w:p w:rsidR="00866A23" w:rsidRDefault="00866A23" w:rsidP="00866A2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Для занятий необходимо: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столы и стулья, соответствующие росту детей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Для занятий необходимо: игры Воскобовича, логические блоки Дьеныша, палочки Х.Кюизенера, игры Никитина, головоломки и лабиринты</w:t>
            </w:r>
          </w:p>
          <w:p w:rsidR="00866A23" w:rsidRDefault="00866A23" w:rsidP="00866A23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B231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Методическое обеспечение </w:t>
            </w:r>
          </w:p>
          <w:p w:rsidR="00866A23" w:rsidRDefault="00866A23" w:rsidP="00866A2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Медиатека</w:t>
            </w:r>
          </w:p>
          <w:p w:rsidR="00866A23" w:rsidRDefault="00866A23" w:rsidP="00866A23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B231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Техническое обеспечение</w:t>
            </w:r>
          </w:p>
          <w:p w:rsidR="00866A23" w:rsidRPr="004751BD" w:rsidRDefault="00866A23" w:rsidP="00866A2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B231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Ноутбук </w:t>
            </w:r>
          </w:p>
        </w:tc>
      </w:tr>
      <w:tr w:rsidR="007E186D" w:rsidTr="007E186D">
        <w:tblPrEx>
          <w:tblLook w:val="0000"/>
        </w:tblPrEx>
        <w:trPr>
          <w:trHeight w:val="375"/>
        </w:trPr>
        <w:tc>
          <w:tcPr>
            <w:tcW w:w="2804" w:type="dxa"/>
          </w:tcPr>
          <w:p w:rsidR="00675FE6" w:rsidRDefault="007E186D" w:rsidP="00227D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D1EFE">
              <w:rPr>
                <w:sz w:val="28"/>
                <w:szCs w:val="28"/>
              </w:rPr>
              <w:t xml:space="preserve">  </w:t>
            </w:r>
            <w:r w:rsidR="00866A23">
              <w:rPr>
                <w:rFonts w:ascii="Times New Roman" w:hAnsi="Times New Roman" w:cs="Times New Roman"/>
                <w:sz w:val="28"/>
                <w:szCs w:val="28"/>
              </w:rPr>
              <w:t>«Юный шахматист»</w:t>
            </w:r>
          </w:p>
          <w:p w:rsidR="00675FE6" w:rsidRDefault="00675FE6" w:rsidP="00227D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5FE6" w:rsidRDefault="00675FE6" w:rsidP="00227D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5FE6" w:rsidRDefault="00675FE6" w:rsidP="00227D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5FE6" w:rsidRDefault="00675FE6" w:rsidP="00227D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5FE6" w:rsidRDefault="00675FE6" w:rsidP="00227D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75FE6" w:rsidRPr="00227DA2" w:rsidRDefault="00675FE6" w:rsidP="00227D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767" w:type="dxa"/>
          </w:tcPr>
          <w:p w:rsidR="00866A23" w:rsidRDefault="00675FE6" w:rsidP="00866A2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Занятия должны проводиться в помещении с хорошим освещением и вентиляцией. Для занятий необходимо: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столы и стулья, соответствующие росту детей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Для занятий необходимо: шахматная доска,</w:t>
            </w:r>
          </w:p>
          <w:p w:rsidR="00675FE6" w:rsidRDefault="00675FE6" w:rsidP="00866A2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шахматы.</w:t>
            </w:r>
          </w:p>
          <w:p w:rsidR="00675FE6" w:rsidRDefault="00675FE6" w:rsidP="00675FE6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B231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Методическое обеспечение </w:t>
            </w:r>
          </w:p>
          <w:p w:rsidR="00675FE6" w:rsidRDefault="00675FE6" w:rsidP="00675FE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Медиатека</w:t>
            </w:r>
          </w:p>
          <w:p w:rsidR="00675FE6" w:rsidRDefault="00675FE6" w:rsidP="00675FE6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B231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Техническое обеспечение</w:t>
            </w:r>
          </w:p>
          <w:p w:rsidR="00675FE6" w:rsidRPr="004B2311" w:rsidRDefault="00675FE6" w:rsidP="00675FE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B231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Ноутбук </w:t>
            </w:r>
          </w:p>
          <w:p w:rsidR="00675FE6" w:rsidRPr="00227DA2" w:rsidRDefault="00675FE6" w:rsidP="00866A2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66A23" w:rsidTr="00866A23">
        <w:tblPrEx>
          <w:tblLook w:val="0000"/>
        </w:tblPrEx>
        <w:trPr>
          <w:trHeight w:val="375"/>
        </w:trPr>
        <w:tc>
          <w:tcPr>
            <w:tcW w:w="2804" w:type="dxa"/>
          </w:tcPr>
          <w:p w:rsidR="00866A23" w:rsidRPr="004751BD" w:rsidRDefault="00866A23" w:rsidP="00866A2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Музыкально ритмические занятия</w:t>
            </w:r>
          </w:p>
        </w:tc>
        <w:tc>
          <w:tcPr>
            <w:tcW w:w="6767" w:type="dxa"/>
          </w:tcPr>
          <w:p w:rsidR="00866A23" w:rsidRPr="00862B16" w:rsidRDefault="00866A23" w:rsidP="0086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B16">
              <w:rPr>
                <w:rFonts w:ascii="Times New Roman" w:hAnsi="Times New Roman" w:cs="Times New Roman"/>
                <w:sz w:val="28"/>
                <w:szCs w:val="28"/>
              </w:rPr>
              <w:t>Музыкальный зал</w:t>
            </w:r>
          </w:p>
          <w:p w:rsidR="00866A23" w:rsidRPr="00862B16" w:rsidRDefault="00866A23" w:rsidP="00866A23">
            <w:pPr>
              <w:rPr>
                <w:rFonts w:ascii="Times New Roman" w:eastAsia="MS Gothic" w:hAnsi="Times New Roman" w:cs="Times New Roman"/>
                <w:b/>
                <w:sz w:val="28"/>
                <w:szCs w:val="28"/>
              </w:rPr>
            </w:pPr>
            <w:r w:rsidRPr="00862B16">
              <w:rPr>
                <w:rFonts w:ascii="Times New Roman" w:hAnsi="Times New Roman" w:cs="Times New Roman"/>
                <w:b/>
                <w:sz w:val="28"/>
                <w:szCs w:val="28"/>
              </w:rPr>
              <w:t>Техническое обеспечение</w:t>
            </w:r>
          </w:p>
          <w:p w:rsidR="00866A23" w:rsidRPr="00862B16" w:rsidRDefault="00866A23" w:rsidP="0086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B16">
              <w:rPr>
                <w:rFonts w:ascii="Times New Roman" w:hAnsi="Times New Roman" w:cs="Times New Roman"/>
                <w:sz w:val="28"/>
                <w:szCs w:val="28"/>
              </w:rPr>
              <w:t>Ноутбук</w:t>
            </w:r>
          </w:p>
          <w:p w:rsidR="00866A23" w:rsidRPr="00862B16" w:rsidRDefault="00866A23" w:rsidP="0086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B16">
              <w:rPr>
                <w:rFonts w:ascii="Times New Roman" w:hAnsi="Times New Roman" w:cs="Times New Roman"/>
                <w:sz w:val="28"/>
                <w:szCs w:val="28"/>
              </w:rPr>
              <w:t>Аудио и видеотехника</w:t>
            </w:r>
          </w:p>
          <w:p w:rsidR="00866A23" w:rsidRPr="00862B16" w:rsidRDefault="00866A23" w:rsidP="00866A23">
            <w:pPr>
              <w:rPr>
                <w:rFonts w:ascii="Times New Roman" w:eastAsia="MS Gothic" w:hAnsi="Times New Roman" w:cs="Times New Roman"/>
                <w:b/>
                <w:sz w:val="28"/>
                <w:szCs w:val="28"/>
              </w:rPr>
            </w:pPr>
            <w:r w:rsidRPr="00862B16">
              <w:rPr>
                <w:rFonts w:ascii="Times New Roman" w:hAnsi="Times New Roman" w:cs="Times New Roman"/>
                <w:b/>
                <w:sz w:val="28"/>
                <w:szCs w:val="28"/>
              </w:rPr>
              <w:t>Методические пособия</w:t>
            </w:r>
          </w:p>
          <w:p w:rsidR="00866A23" w:rsidRPr="00862B16" w:rsidRDefault="00866A23" w:rsidP="0086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B16">
              <w:rPr>
                <w:rFonts w:ascii="Times New Roman" w:hAnsi="Times New Roman" w:cs="Times New Roman"/>
                <w:sz w:val="28"/>
                <w:szCs w:val="28"/>
              </w:rPr>
              <w:t>Музыкальный материал (ноты)</w:t>
            </w:r>
          </w:p>
          <w:p w:rsidR="00866A23" w:rsidRPr="00862B16" w:rsidRDefault="00866A23" w:rsidP="00866A23">
            <w:pPr>
              <w:rPr>
                <w:rFonts w:ascii="Times New Roman" w:eastAsia="MS Gothic" w:hAnsi="Times New Roman" w:cs="Times New Roman"/>
                <w:sz w:val="28"/>
                <w:szCs w:val="28"/>
              </w:rPr>
            </w:pPr>
            <w:r w:rsidRPr="00862B16">
              <w:rPr>
                <w:rFonts w:ascii="Times New Roman" w:hAnsi="Times New Roman" w:cs="Times New Roman"/>
                <w:sz w:val="28"/>
                <w:szCs w:val="28"/>
              </w:rPr>
              <w:t>Медиатека.</w:t>
            </w:r>
          </w:p>
          <w:p w:rsidR="00866A23" w:rsidRPr="00862B16" w:rsidRDefault="00866A23" w:rsidP="00866A23">
            <w:pPr>
              <w:rPr>
                <w:rFonts w:ascii="Times New Roman" w:eastAsia="MS Gothic" w:hAnsi="Times New Roman" w:cs="Times New Roman"/>
                <w:sz w:val="28"/>
                <w:szCs w:val="28"/>
              </w:rPr>
            </w:pPr>
            <w:r w:rsidRPr="00862B16">
              <w:rPr>
                <w:rFonts w:ascii="Times New Roman" w:hAnsi="Times New Roman" w:cs="Times New Roman"/>
                <w:sz w:val="28"/>
                <w:szCs w:val="28"/>
              </w:rPr>
              <w:t>Мультимедийные презентации</w:t>
            </w:r>
          </w:p>
          <w:p w:rsidR="00866A23" w:rsidRPr="00862B16" w:rsidRDefault="00866A23" w:rsidP="0086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B16">
              <w:rPr>
                <w:rFonts w:ascii="Times New Roman" w:hAnsi="Times New Roman" w:cs="Times New Roman"/>
                <w:sz w:val="28"/>
                <w:szCs w:val="28"/>
              </w:rPr>
              <w:t>Фонограммы</w:t>
            </w:r>
          </w:p>
          <w:p w:rsidR="00866A23" w:rsidRPr="00862B16" w:rsidRDefault="00866A23" w:rsidP="00866A23">
            <w:pPr>
              <w:rPr>
                <w:rFonts w:ascii="Times New Roman" w:eastAsia="MS Gothic" w:hAnsi="Times New Roman" w:cs="Times New Roman"/>
                <w:b/>
                <w:sz w:val="28"/>
                <w:szCs w:val="28"/>
              </w:rPr>
            </w:pPr>
            <w:r w:rsidRPr="00862B16">
              <w:rPr>
                <w:rFonts w:ascii="Times New Roman" w:hAnsi="Times New Roman" w:cs="Times New Roman"/>
                <w:b/>
                <w:sz w:val="28"/>
                <w:szCs w:val="28"/>
              </w:rPr>
              <w:t>Оборудование.</w:t>
            </w:r>
          </w:p>
          <w:p w:rsidR="00866A23" w:rsidRPr="004751BD" w:rsidRDefault="00866A23" w:rsidP="00866A2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2B16">
              <w:rPr>
                <w:rFonts w:ascii="Times New Roman" w:hAnsi="Times New Roman" w:cs="Times New Roman"/>
                <w:sz w:val="28"/>
                <w:szCs w:val="28"/>
              </w:rPr>
              <w:t>Различные предметы для танцевального творчества (цветные платки, ленты, кольца, шарики, деревянные ложки, мячи, палочки, султанчики и др.)</w:t>
            </w:r>
          </w:p>
        </w:tc>
      </w:tr>
      <w:tr w:rsidR="00866A23" w:rsidTr="00866A23">
        <w:tblPrEx>
          <w:tblLook w:val="0000"/>
        </w:tblPrEx>
        <w:trPr>
          <w:trHeight w:val="375"/>
        </w:trPr>
        <w:tc>
          <w:tcPr>
            <w:tcW w:w="2804" w:type="dxa"/>
          </w:tcPr>
          <w:p w:rsidR="00866A23" w:rsidRDefault="00866A23" w:rsidP="00866A2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Каратэ «Кекусинкай»</w:t>
            </w:r>
          </w:p>
        </w:tc>
        <w:tc>
          <w:tcPr>
            <w:tcW w:w="6767" w:type="dxa"/>
          </w:tcPr>
          <w:p w:rsidR="00866A23" w:rsidRPr="00862B16" w:rsidRDefault="00866A23" w:rsidP="0086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B16">
              <w:rPr>
                <w:rFonts w:ascii="Times New Roman" w:hAnsi="Times New Roman" w:cs="Times New Roman"/>
                <w:sz w:val="28"/>
                <w:szCs w:val="28"/>
              </w:rPr>
              <w:t>Спортивный зал</w:t>
            </w:r>
          </w:p>
          <w:p w:rsidR="00866A23" w:rsidRPr="00862B16" w:rsidRDefault="00866A23" w:rsidP="0086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B16">
              <w:rPr>
                <w:rFonts w:ascii="Times New Roman" w:hAnsi="Times New Roman" w:cs="Times New Roman"/>
                <w:sz w:val="28"/>
                <w:szCs w:val="28"/>
              </w:rPr>
              <w:t>Маты</w:t>
            </w:r>
          </w:p>
          <w:p w:rsidR="00866A23" w:rsidRPr="00862B16" w:rsidRDefault="00866A23" w:rsidP="0086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B1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Обязательная одежда и обувь для занятия: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62B16">
              <w:rPr>
                <w:rFonts w:ascii="Times New Roman" w:hAnsi="Times New Roman" w:cs="Times New Roman"/>
                <w:sz w:val="28"/>
                <w:szCs w:val="28"/>
              </w:rPr>
              <w:t>Кимоно или спортивная форма: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62B16">
              <w:rPr>
                <w:rFonts w:ascii="Times New Roman" w:hAnsi="Times New Roman" w:cs="Times New Roman"/>
                <w:sz w:val="28"/>
                <w:szCs w:val="28"/>
              </w:rPr>
              <w:t>футболка белого цвета,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62B16">
              <w:rPr>
                <w:rFonts w:ascii="Times New Roman" w:hAnsi="Times New Roman" w:cs="Times New Roman"/>
                <w:sz w:val="28"/>
                <w:szCs w:val="28"/>
              </w:rPr>
              <w:t>шорты темного цвета. Спортивная обувь</w:t>
            </w:r>
          </w:p>
        </w:tc>
      </w:tr>
      <w:tr w:rsidR="00866A23" w:rsidTr="00866A23">
        <w:tblPrEx>
          <w:tblLook w:val="0000"/>
        </w:tblPrEx>
        <w:trPr>
          <w:trHeight w:val="375"/>
        </w:trPr>
        <w:tc>
          <w:tcPr>
            <w:tcW w:w="2804" w:type="dxa"/>
          </w:tcPr>
          <w:p w:rsidR="00866A23" w:rsidRDefault="00866A23" w:rsidP="00866A2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Акробатика</w:t>
            </w:r>
          </w:p>
        </w:tc>
        <w:tc>
          <w:tcPr>
            <w:tcW w:w="6767" w:type="dxa"/>
          </w:tcPr>
          <w:p w:rsidR="00866A23" w:rsidRDefault="00866A23" w:rsidP="0086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Спортивный зал</w:t>
            </w:r>
          </w:p>
          <w:p w:rsidR="00866A23" w:rsidRDefault="00866A23" w:rsidP="0086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Маты </w:t>
            </w:r>
          </w:p>
          <w:p w:rsidR="00866A23" w:rsidRDefault="00866A23" w:rsidP="0086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Обязательная одежда: белая футболка ,темные щорты</w:t>
            </w:r>
          </w:p>
          <w:p w:rsidR="00866A23" w:rsidRDefault="00866A23" w:rsidP="0086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B16">
              <w:rPr>
                <w:rFonts w:ascii="Times New Roman" w:hAnsi="Times New Roman" w:cs="Times New Roman"/>
                <w:sz w:val="28"/>
                <w:szCs w:val="28"/>
              </w:rPr>
              <w:t xml:space="preserve">Различные предметы для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занятий( ленты, мячи, шары,  гимнастические палки</w:t>
            </w:r>
          </w:p>
          <w:p w:rsidR="00866A23" w:rsidRDefault="00866A23" w:rsidP="00866A23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B231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Методическое обеспечение </w:t>
            </w:r>
          </w:p>
          <w:p w:rsidR="00866A23" w:rsidRDefault="00866A23" w:rsidP="00866A2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751BD">
              <w:rPr>
                <w:rFonts w:ascii="Times New Roman" w:eastAsia="Times New Roman" w:hAnsi="Times New Roman" w:cs="Times New Roman"/>
                <w:sz w:val="28"/>
                <w:szCs w:val="28"/>
              </w:rPr>
              <w:t>Медиатека</w:t>
            </w:r>
          </w:p>
          <w:p w:rsidR="00866A23" w:rsidRDefault="00866A23" w:rsidP="00866A23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B231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Техническое обеспечение</w:t>
            </w:r>
          </w:p>
          <w:p w:rsidR="00866A23" w:rsidRPr="00862B16" w:rsidRDefault="00866A23" w:rsidP="0086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B2311">
              <w:rPr>
                <w:rFonts w:ascii="Times New Roman" w:eastAsia="Times New Roman" w:hAnsi="Times New Roman" w:cs="Times New Roman"/>
                <w:sz w:val="28"/>
                <w:szCs w:val="28"/>
              </w:rPr>
              <w:t>Ноутбук</w:t>
            </w:r>
          </w:p>
        </w:tc>
      </w:tr>
      <w:tr w:rsidR="00866A23" w:rsidTr="00866A23">
        <w:tblPrEx>
          <w:tblLook w:val="0000"/>
        </w:tblPrEx>
        <w:trPr>
          <w:trHeight w:val="375"/>
        </w:trPr>
        <w:tc>
          <w:tcPr>
            <w:tcW w:w="2804" w:type="dxa"/>
          </w:tcPr>
          <w:p w:rsidR="00866A23" w:rsidRPr="00862B16" w:rsidRDefault="00866A23" w:rsidP="00866A2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62B16">
              <w:rPr>
                <w:rFonts w:ascii="Times New Roman" w:hAnsi="Times New Roman" w:cs="Times New Roman"/>
                <w:sz w:val="28"/>
                <w:szCs w:val="28"/>
              </w:rPr>
              <w:t>«Присмотр и уход»</w:t>
            </w:r>
          </w:p>
        </w:tc>
        <w:tc>
          <w:tcPr>
            <w:tcW w:w="6767" w:type="dxa"/>
          </w:tcPr>
          <w:p w:rsidR="00866A23" w:rsidRPr="00862B16" w:rsidRDefault="00866A23" w:rsidP="0086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B16">
              <w:rPr>
                <w:rFonts w:ascii="Times New Roman" w:hAnsi="Times New Roman" w:cs="Times New Roman"/>
                <w:sz w:val="28"/>
                <w:szCs w:val="28"/>
              </w:rPr>
              <w:t>Групповое помещение</w:t>
            </w:r>
          </w:p>
          <w:p w:rsidR="00866A23" w:rsidRPr="00862B16" w:rsidRDefault="00866A23" w:rsidP="00866A2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62B16">
              <w:rPr>
                <w:rFonts w:ascii="Times New Roman" w:hAnsi="Times New Roman" w:cs="Times New Roman"/>
                <w:sz w:val="28"/>
                <w:szCs w:val="28"/>
              </w:rPr>
              <w:t>Прогулочный участок</w:t>
            </w:r>
          </w:p>
        </w:tc>
      </w:tr>
    </w:tbl>
    <w:p w:rsidR="007E186D" w:rsidRDefault="007E186D" w:rsidP="00690663">
      <w:pPr>
        <w:pStyle w:val="a3"/>
        <w:spacing w:before="0" w:beforeAutospacing="0" w:after="0" w:afterAutospacing="0"/>
        <w:jc w:val="both"/>
        <w:rPr>
          <w:b/>
          <w:bCs/>
          <w:sz w:val="28"/>
          <w:szCs w:val="28"/>
        </w:rPr>
      </w:pPr>
    </w:p>
    <w:p w:rsidR="007E186D" w:rsidRDefault="007E186D" w:rsidP="00F01F43">
      <w:pPr>
        <w:pStyle w:val="a3"/>
        <w:spacing w:before="0" w:beforeAutospacing="0" w:after="0" w:afterAutospacing="0"/>
        <w:ind w:left="851"/>
        <w:jc w:val="both"/>
        <w:rPr>
          <w:b/>
          <w:bCs/>
          <w:sz w:val="28"/>
          <w:szCs w:val="28"/>
        </w:rPr>
      </w:pPr>
    </w:p>
    <w:p w:rsidR="007E186D" w:rsidRDefault="007E186D" w:rsidP="00F01F43">
      <w:pPr>
        <w:pStyle w:val="a3"/>
        <w:spacing w:before="0" w:beforeAutospacing="0" w:after="0" w:afterAutospacing="0"/>
        <w:ind w:left="851"/>
        <w:jc w:val="both"/>
        <w:rPr>
          <w:b/>
          <w:bCs/>
          <w:sz w:val="28"/>
          <w:szCs w:val="28"/>
        </w:rPr>
      </w:pPr>
    </w:p>
    <w:p w:rsidR="00D42BFD" w:rsidRDefault="00D42BFD" w:rsidP="00F01F43">
      <w:pPr>
        <w:pStyle w:val="a3"/>
        <w:spacing w:before="0" w:beforeAutospacing="0" w:after="0" w:afterAutospacing="0"/>
        <w:ind w:left="851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Ожидаемые  результаты реализации программы.</w:t>
      </w:r>
    </w:p>
    <w:p w:rsidR="00D42BFD" w:rsidRPr="00FC7149" w:rsidRDefault="00D42BFD" w:rsidP="006F0DA8">
      <w:pPr>
        <w:pStyle w:val="a3"/>
        <w:numPr>
          <w:ilvl w:val="0"/>
          <w:numId w:val="26"/>
        </w:numPr>
        <w:jc w:val="both"/>
        <w:rPr>
          <w:sz w:val="28"/>
          <w:szCs w:val="28"/>
          <w:lang w:eastAsia="en-US"/>
        </w:rPr>
      </w:pPr>
      <w:r w:rsidRPr="00FC7149">
        <w:rPr>
          <w:sz w:val="28"/>
          <w:szCs w:val="28"/>
        </w:rPr>
        <w:t>- Эмоциональный подъем у детей, полное исключение скованности и страха в общении или в выражении собственного мнения, проявлении самостоятельности в выборе материала и техники для рисования в свободное время.</w:t>
      </w:r>
    </w:p>
    <w:p w:rsidR="00D42BFD" w:rsidRPr="00FC7149" w:rsidRDefault="00D42BFD" w:rsidP="006F0DA8">
      <w:pPr>
        <w:pStyle w:val="a3"/>
        <w:numPr>
          <w:ilvl w:val="0"/>
          <w:numId w:val="26"/>
        </w:numPr>
        <w:jc w:val="both"/>
        <w:rPr>
          <w:sz w:val="28"/>
          <w:szCs w:val="28"/>
        </w:rPr>
      </w:pPr>
      <w:r w:rsidRPr="00FC7149">
        <w:rPr>
          <w:sz w:val="28"/>
          <w:szCs w:val="28"/>
        </w:rPr>
        <w:t>- Стремление детей экспериментировать в сочетании техник нестандартного рисования с аппликацией из доступного материала или лепкой.</w:t>
      </w:r>
    </w:p>
    <w:p w:rsidR="00D42BFD" w:rsidRPr="00FC7149" w:rsidRDefault="00D42BFD" w:rsidP="006F0DA8">
      <w:pPr>
        <w:pStyle w:val="a3"/>
        <w:numPr>
          <w:ilvl w:val="0"/>
          <w:numId w:val="26"/>
        </w:numPr>
        <w:jc w:val="both"/>
        <w:rPr>
          <w:sz w:val="28"/>
          <w:szCs w:val="28"/>
        </w:rPr>
      </w:pPr>
      <w:r w:rsidRPr="00FC7149">
        <w:rPr>
          <w:sz w:val="28"/>
          <w:szCs w:val="28"/>
        </w:rPr>
        <w:t>- Появление новых идей и желаний пополнить мир детей интересным и увлекательным.</w:t>
      </w:r>
    </w:p>
    <w:p w:rsidR="00D42BFD" w:rsidRPr="00FC7149" w:rsidRDefault="00D42BFD" w:rsidP="006F0DA8">
      <w:pPr>
        <w:pStyle w:val="a3"/>
        <w:numPr>
          <w:ilvl w:val="0"/>
          <w:numId w:val="26"/>
        </w:numPr>
        <w:jc w:val="both"/>
        <w:rPr>
          <w:sz w:val="28"/>
          <w:szCs w:val="28"/>
        </w:rPr>
      </w:pPr>
      <w:r w:rsidRPr="00FC7149">
        <w:rPr>
          <w:sz w:val="28"/>
          <w:szCs w:val="28"/>
        </w:rPr>
        <w:t>- Улучшение качественных характеристик детских работ: рисунки будут более содержательные, композиционно грамотные, образно-выразительные;</w:t>
      </w:r>
    </w:p>
    <w:p w:rsidR="00D42BFD" w:rsidRPr="00FC7149" w:rsidRDefault="00D42BFD" w:rsidP="006F0DA8">
      <w:pPr>
        <w:pStyle w:val="a3"/>
        <w:numPr>
          <w:ilvl w:val="0"/>
          <w:numId w:val="26"/>
        </w:numPr>
        <w:jc w:val="both"/>
        <w:rPr>
          <w:sz w:val="28"/>
          <w:szCs w:val="28"/>
        </w:rPr>
      </w:pPr>
      <w:r w:rsidRPr="00FC7149">
        <w:rPr>
          <w:sz w:val="28"/>
          <w:szCs w:val="28"/>
        </w:rPr>
        <w:t>- Повышение уровня коммуникативных способностей детей при творческом взаимодействии с педагогом и сверстниками;</w:t>
      </w:r>
    </w:p>
    <w:p w:rsidR="00D42BFD" w:rsidRPr="00FC7149" w:rsidRDefault="00D42BFD" w:rsidP="006F0DA8">
      <w:pPr>
        <w:pStyle w:val="a3"/>
        <w:numPr>
          <w:ilvl w:val="0"/>
          <w:numId w:val="26"/>
        </w:numPr>
        <w:jc w:val="both"/>
        <w:rPr>
          <w:sz w:val="28"/>
          <w:szCs w:val="28"/>
        </w:rPr>
      </w:pPr>
      <w:r w:rsidRPr="00FC7149">
        <w:rPr>
          <w:sz w:val="28"/>
          <w:szCs w:val="28"/>
        </w:rPr>
        <w:t>- Повышение у воспитанников уровня представлений о произведениях живописи и предметах народно-прикладного творчества.</w:t>
      </w:r>
    </w:p>
    <w:p w:rsidR="00D42BFD" w:rsidRDefault="00D42BFD" w:rsidP="006F0DA8">
      <w:pPr>
        <w:pStyle w:val="a9"/>
        <w:numPr>
          <w:ilvl w:val="0"/>
          <w:numId w:val="26"/>
        </w:numPr>
        <w:rPr>
          <w:rFonts w:ascii="Times New Roman" w:hAnsi="Times New Roman"/>
          <w:bCs/>
          <w:sz w:val="28"/>
          <w:szCs w:val="28"/>
          <w:lang w:eastAsia="ru-RU"/>
        </w:rPr>
      </w:pPr>
      <w:r w:rsidRPr="006F0DA8">
        <w:rPr>
          <w:rFonts w:ascii="Times New Roman" w:hAnsi="Times New Roman"/>
          <w:bCs/>
          <w:sz w:val="28"/>
          <w:szCs w:val="28"/>
        </w:rPr>
        <w:t>-Насыщение детской жизни новыми яркими впечатлениями, «неясными» знаниями, образами, представлениями, которые намечают дальнейшие горизонты развития.</w:t>
      </w:r>
    </w:p>
    <w:p w:rsidR="006F0DA8" w:rsidRPr="006F0DA8" w:rsidRDefault="006F0DA8" w:rsidP="006F0DA8">
      <w:pPr>
        <w:pStyle w:val="a9"/>
        <w:numPr>
          <w:ilvl w:val="0"/>
          <w:numId w:val="26"/>
        </w:numPr>
        <w:rPr>
          <w:rFonts w:ascii="Times New Roman" w:hAnsi="Times New Roman"/>
          <w:bCs/>
          <w:sz w:val="28"/>
          <w:szCs w:val="28"/>
          <w:lang w:eastAsia="ru-RU"/>
        </w:rPr>
      </w:pPr>
      <w:r w:rsidRPr="006F0DA8">
        <w:rPr>
          <w:rFonts w:ascii="Times New Roman" w:hAnsi="Times New Roman"/>
          <w:sz w:val="28"/>
          <w:szCs w:val="28"/>
        </w:rPr>
        <w:lastRenderedPageBreak/>
        <w:t>Развитие памяти ( разных видов: слуховой, зрительной, двигательной, тактильной), мышления, внимания, воображения фантазии</w:t>
      </w:r>
    </w:p>
    <w:p w:rsidR="006F0DA8" w:rsidRPr="006F0DA8" w:rsidRDefault="006F0DA8" w:rsidP="006F0DA8">
      <w:pPr>
        <w:pStyle w:val="a9"/>
        <w:numPr>
          <w:ilvl w:val="0"/>
          <w:numId w:val="26"/>
        </w:numPr>
        <w:rPr>
          <w:rFonts w:ascii="Times New Roman" w:hAnsi="Times New Roman"/>
          <w:bCs/>
          <w:sz w:val="28"/>
          <w:szCs w:val="28"/>
          <w:lang w:eastAsia="ru-RU"/>
        </w:rPr>
      </w:pPr>
      <w:r w:rsidRPr="006F0DA8">
        <w:rPr>
          <w:rFonts w:ascii="Times New Roman" w:eastAsia="Times New Roman" w:hAnsi="Times New Roman"/>
          <w:sz w:val="28"/>
          <w:szCs w:val="28"/>
        </w:rPr>
        <w:t>Повышение интеллектуальных способностей (память, наблюдательность, внимание).</w:t>
      </w:r>
    </w:p>
    <w:p w:rsidR="00D42BFD" w:rsidRPr="006F0DA8" w:rsidRDefault="006F0DA8" w:rsidP="00D42BFD">
      <w:pPr>
        <w:pStyle w:val="a9"/>
        <w:numPr>
          <w:ilvl w:val="0"/>
          <w:numId w:val="26"/>
        </w:numPr>
        <w:rPr>
          <w:rFonts w:ascii="Times New Roman" w:hAnsi="Times New Roman"/>
          <w:bCs/>
          <w:sz w:val="28"/>
          <w:szCs w:val="28"/>
          <w:lang w:eastAsia="ru-RU"/>
        </w:rPr>
      </w:pPr>
      <w:r w:rsidRPr="006F0DA8">
        <w:rPr>
          <w:rFonts w:ascii="Times New Roman" w:eastAsia="Times New Roman" w:hAnsi="Times New Roman"/>
          <w:sz w:val="28"/>
          <w:szCs w:val="28"/>
        </w:rPr>
        <w:t>Повышение уровня знаний для  подготовки ребенка к школе</w:t>
      </w:r>
    </w:p>
    <w:p w:rsidR="000918CB" w:rsidRPr="006F0DA8" w:rsidRDefault="000918CB" w:rsidP="006F0DA8">
      <w:pPr>
        <w:pStyle w:val="a3"/>
        <w:shd w:val="clear" w:color="auto" w:fill="FFFFFF"/>
        <w:rPr>
          <w:sz w:val="28"/>
          <w:szCs w:val="28"/>
        </w:rPr>
      </w:pPr>
    </w:p>
    <w:sectPr w:rsidR="000918CB" w:rsidRPr="006F0DA8" w:rsidSect="005E2AA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E1FCF" w:rsidRDefault="00FE1FCF">
      <w:pPr>
        <w:spacing w:after="0" w:line="240" w:lineRule="auto"/>
      </w:pPr>
      <w:r>
        <w:separator/>
      </w:r>
    </w:p>
  </w:endnote>
  <w:endnote w:type="continuationSeparator" w:id="1">
    <w:p w:rsidR="00FE1FCF" w:rsidRDefault="00FE1F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0473135"/>
      <w:docPartObj>
        <w:docPartGallery w:val="Page Numbers (Bottom of Page)"/>
        <w:docPartUnique/>
      </w:docPartObj>
    </w:sdtPr>
    <w:sdtContent>
      <w:p w:rsidR="00866A23" w:rsidRDefault="00866A23">
        <w:pPr>
          <w:pStyle w:val="ae"/>
          <w:jc w:val="center"/>
        </w:pPr>
      </w:p>
      <w:p w:rsidR="00866A23" w:rsidRDefault="00866A23">
        <w:pPr>
          <w:pStyle w:val="ae"/>
          <w:jc w:val="center"/>
        </w:pPr>
      </w:p>
      <w:p w:rsidR="00866A23" w:rsidRDefault="00866A23">
        <w:pPr>
          <w:pStyle w:val="ae"/>
          <w:jc w:val="center"/>
        </w:pPr>
      </w:p>
      <w:p w:rsidR="00866A23" w:rsidRDefault="00866A23">
        <w:pPr>
          <w:pStyle w:val="ae"/>
          <w:jc w:val="center"/>
        </w:pPr>
      </w:p>
      <w:p w:rsidR="00866A23" w:rsidRDefault="00866A23">
        <w:pPr>
          <w:pStyle w:val="ae"/>
          <w:jc w:val="center"/>
        </w:pPr>
      </w:p>
      <w:p w:rsidR="00866A23" w:rsidRDefault="00866A23">
        <w:pPr>
          <w:pStyle w:val="ae"/>
          <w:jc w:val="center"/>
        </w:pPr>
      </w:p>
      <w:p w:rsidR="00866A23" w:rsidRDefault="00866A23">
        <w:pPr>
          <w:pStyle w:val="ae"/>
          <w:jc w:val="center"/>
        </w:pPr>
      </w:p>
      <w:p w:rsidR="00866A23" w:rsidRDefault="00866A23">
        <w:pPr>
          <w:pStyle w:val="ae"/>
          <w:jc w:val="center"/>
        </w:pPr>
        <w:fldSimple w:instr=" PAGE   \* MERGEFORMAT ">
          <w:r w:rsidR="008B5F09">
            <w:rPr>
              <w:noProof/>
            </w:rPr>
            <w:t>2</w:t>
          </w:r>
        </w:fldSimple>
      </w:p>
    </w:sdtContent>
  </w:sdt>
  <w:p w:rsidR="00866A23" w:rsidRDefault="00866A23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E1FCF" w:rsidRDefault="00FE1FCF">
      <w:pPr>
        <w:spacing w:after="0" w:line="240" w:lineRule="auto"/>
      </w:pPr>
      <w:r>
        <w:separator/>
      </w:r>
    </w:p>
  </w:footnote>
  <w:footnote w:type="continuationSeparator" w:id="1">
    <w:p w:rsidR="00FE1FCF" w:rsidRDefault="00FE1F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2B20B1C"/>
    <w:lvl w:ilvl="0">
      <w:numFmt w:val="bullet"/>
      <w:lvlText w:val="*"/>
      <w:lvlJc w:val="left"/>
    </w:lvl>
  </w:abstractNum>
  <w:abstractNum w:abstractNumId="1">
    <w:nsid w:val="00000BDB"/>
    <w:multiLevelType w:val="hybridMultilevel"/>
    <w:tmpl w:val="1360AAB8"/>
    <w:lvl w:ilvl="0" w:tplc="E1669BDE">
      <w:start w:val="1"/>
      <w:numFmt w:val="decimal"/>
      <w:lvlText w:val="%1."/>
      <w:lvlJc w:val="left"/>
      <w:pPr>
        <w:ind w:left="0" w:firstLine="0"/>
      </w:pPr>
    </w:lvl>
    <w:lvl w:ilvl="1" w:tplc="0108E898">
      <w:numFmt w:val="decimal"/>
      <w:lvlText w:val=""/>
      <w:lvlJc w:val="left"/>
      <w:pPr>
        <w:ind w:left="0" w:firstLine="0"/>
      </w:pPr>
    </w:lvl>
    <w:lvl w:ilvl="2" w:tplc="B3EE5C0A">
      <w:numFmt w:val="decimal"/>
      <w:lvlText w:val=""/>
      <w:lvlJc w:val="left"/>
      <w:pPr>
        <w:ind w:left="0" w:firstLine="0"/>
      </w:pPr>
    </w:lvl>
    <w:lvl w:ilvl="3" w:tplc="667E6EE6">
      <w:numFmt w:val="decimal"/>
      <w:lvlText w:val=""/>
      <w:lvlJc w:val="left"/>
      <w:pPr>
        <w:ind w:left="0" w:firstLine="0"/>
      </w:pPr>
    </w:lvl>
    <w:lvl w:ilvl="4" w:tplc="E5A6CDA8">
      <w:numFmt w:val="decimal"/>
      <w:lvlText w:val=""/>
      <w:lvlJc w:val="left"/>
      <w:pPr>
        <w:ind w:left="0" w:firstLine="0"/>
      </w:pPr>
    </w:lvl>
    <w:lvl w:ilvl="5" w:tplc="3AE61DD8">
      <w:numFmt w:val="decimal"/>
      <w:lvlText w:val=""/>
      <w:lvlJc w:val="left"/>
      <w:pPr>
        <w:ind w:left="0" w:firstLine="0"/>
      </w:pPr>
    </w:lvl>
    <w:lvl w:ilvl="6" w:tplc="6436DF06">
      <w:numFmt w:val="decimal"/>
      <w:lvlText w:val=""/>
      <w:lvlJc w:val="left"/>
      <w:pPr>
        <w:ind w:left="0" w:firstLine="0"/>
      </w:pPr>
    </w:lvl>
    <w:lvl w:ilvl="7" w:tplc="81CA8952">
      <w:numFmt w:val="decimal"/>
      <w:lvlText w:val=""/>
      <w:lvlJc w:val="left"/>
      <w:pPr>
        <w:ind w:left="0" w:firstLine="0"/>
      </w:pPr>
    </w:lvl>
    <w:lvl w:ilvl="8" w:tplc="79CABB5C">
      <w:numFmt w:val="decimal"/>
      <w:lvlText w:val=""/>
      <w:lvlJc w:val="left"/>
      <w:pPr>
        <w:ind w:left="0" w:firstLine="0"/>
      </w:pPr>
    </w:lvl>
  </w:abstractNum>
  <w:abstractNum w:abstractNumId="2">
    <w:nsid w:val="000041BB"/>
    <w:multiLevelType w:val="hybridMultilevel"/>
    <w:tmpl w:val="D87A3956"/>
    <w:lvl w:ilvl="0" w:tplc="E878C678">
      <w:start w:val="3"/>
      <w:numFmt w:val="decimal"/>
      <w:lvlText w:val="%1."/>
      <w:lvlJc w:val="left"/>
      <w:pPr>
        <w:ind w:left="0" w:firstLine="0"/>
      </w:pPr>
    </w:lvl>
    <w:lvl w:ilvl="1" w:tplc="787CA70A">
      <w:numFmt w:val="decimal"/>
      <w:lvlText w:val=""/>
      <w:lvlJc w:val="left"/>
      <w:pPr>
        <w:ind w:left="0" w:firstLine="0"/>
      </w:pPr>
    </w:lvl>
    <w:lvl w:ilvl="2" w:tplc="DF38E9A2">
      <w:numFmt w:val="decimal"/>
      <w:lvlText w:val=""/>
      <w:lvlJc w:val="left"/>
      <w:pPr>
        <w:ind w:left="0" w:firstLine="0"/>
      </w:pPr>
    </w:lvl>
    <w:lvl w:ilvl="3" w:tplc="84820E00">
      <w:numFmt w:val="decimal"/>
      <w:lvlText w:val=""/>
      <w:lvlJc w:val="left"/>
      <w:pPr>
        <w:ind w:left="0" w:firstLine="0"/>
      </w:pPr>
    </w:lvl>
    <w:lvl w:ilvl="4" w:tplc="8B966CEC">
      <w:numFmt w:val="decimal"/>
      <w:lvlText w:val=""/>
      <w:lvlJc w:val="left"/>
      <w:pPr>
        <w:ind w:left="0" w:firstLine="0"/>
      </w:pPr>
    </w:lvl>
    <w:lvl w:ilvl="5" w:tplc="16700D02">
      <w:numFmt w:val="decimal"/>
      <w:lvlText w:val=""/>
      <w:lvlJc w:val="left"/>
      <w:pPr>
        <w:ind w:left="0" w:firstLine="0"/>
      </w:pPr>
    </w:lvl>
    <w:lvl w:ilvl="6" w:tplc="53183CA4">
      <w:numFmt w:val="decimal"/>
      <w:lvlText w:val=""/>
      <w:lvlJc w:val="left"/>
      <w:pPr>
        <w:ind w:left="0" w:firstLine="0"/>
      </w:pPr>
    </w:lvl>
    <w:lvl w:ilvl="7" w:tplc="C60E93A6">
      <w:numFmt w:val="decimal"/>
      <w:lvlText w:val=""/>
      <w:lvlJc w:val="left"/>
      <w:pPr>
        <w:ind w:left="0" w:firstLine="0"/>
      </w:pPr>
    </w:lvl>
    <w:lvl w:ilvl="8" w:tplc="B18E3238">
      <w:numFmt w:val="decimal"/>
      <w:lvlText w:val=""/>
      <w:lvlJc w:val="left"/>
      <w:pPr>
        <w:ind w:left="0" w:firstLine="0"/>
      </w:pPr>
    </w:lvl>
  </w:abstractNum>
  <w:abstractNum w:abstractNumId="3">
    <w:nsid w:val="085724E5"/>
    <w:multiLevelType w:val="hybridMultilevel"/>
    <w:tmpl w:val="04BAD1E6"/>
    <w:lvl w:ilvl="0" w:tplc="EEEA27CC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BFB3E0D"/>
    <w:multiLevelType w:val="hybridMultilevel"/>
    <w:tmpl w:val="5C2215FA"/>
    <w:lvl w:ilvl="0" w:tplc="685AA8F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69A3D8E"/>
    <w:multiLevelType w:val="hybridMultilevel"/>
    <w:tmpl w:val="4ED22C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FF264B"/>
    <w:multiLevelType w:val="multilevel"/>
    <w:tmpl w:val="7310A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7">
    <w:nsid w:val="192138BE"/>
    <w:multiLevelType w:val="multilevel"/>
    <w:tmpl w:val="2C366F14"/>
    <w:lvl w:ilvl="0">
      <w:start w:val="1"/>
      <w:numFmt w:val="decimal"/>
      <w:lvlText w:val="%1."/>
      <w:lvlJc w:val="left"/>
      <w:pPr>
        <w:ind w:left="450" w:hanging="450"/>
      </w:pPr>
      <w:rPr>
        <w:rFonts w:eastAsia="Times New Roman"/>
        <w:b/>
        <w:sz w:val="28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eastAsia="Times New Roman"/>
        <w:b/>
        <w:sz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/>
        <w:b/>
        <w:sz w:val="28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/>
        <w:b/>
        <w:sz w:val="28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/>
        <w:b/>
        <w:sz w:val="28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/>
        <w:b/>
        <w:sz w:val="28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eastAsia="Times New Roman"/>
        <w:b/>
        <w:sz w:val="28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/>
        <w:b/>
        <w:sz w:val="28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eastAsia="Times New Roman"/>
        <w:b/>
        <w:sz w:val="28"/>
      </w:rPr>
    </w:lvl>
  </w:abstractNum>
  <w:abstractNum w:abstractNumId="8">
    <w:nsid w:val="1D422641"/>
    <w:multiLevelType w:val="hybridMultilevel"/>
    <w:tmpl w:val="A57289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D4D5164"/>
    <w:multiLevelType w:val="hybridMultilevel"/>
    <w:tmpl w:val="7C6822A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F2056F5"/>
    <w:multiLevelType w:val="multilevel"/>
    <w:tmpl w:val="1D56BCF6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10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1">
    <w:nsid w:val="1F6348B8"/>
    <w:multiLevelType w:val="hybridMultilevel"/>
    <w:tmpl w:val="1360A6E6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>
    <w:nsid w:val="21EE57C9"/>
    <w:multiLevelType w:val="hybridMultilevel"/>
    <w:tmpl w:val="E3A031C8"/>
    <w:lvl w:ilvl="0" w:tplc="45B6E72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4A06F7E">
      <w:numFmt w:val="none"/>
      <w:lvlText w:val=""/>
      <w:lvlJc w:val="left"/>
      <w:pPr>
        <w:tabs>
          <w:tab w:val="num" w:pos="360"/>
        </w:tabs>
      </w:pPr>
    </w:lvl>
    <w:lvl w:ilvl="2" w:tplc="C9182684">
      <w:numFmt w:val="none"/>
      <w:lvlText w:val=""/>
      <w:lvlJc w:val="left"/>
      <w:pPr>
        <w:tabs>
          <w:tab w:val="num" w:pos="360"/>
        </w:tabs>
      </w:pPr>
    </w:lvl>
    <w:lvl w:ilvl="3" w:tplc="DF288FAC">
      <w:numFmt w:val="none"/>
      <w:lvlText w:val=""/>
      <w:lvlJc w:val="left"/>
      <w:pPr>
        <w:tabs>
          <w:tab w:val="num" w:pos="360"/>
        </w:tabs>
      </w:pPr>
    </w:lvl>
    <w:lvl w:ilvl="4" w:tplc="55249FA0">
      <w:numFmt w:val="none"/>
      <w:lvlText w:val=""/>
      <w:lvlJc w:val="left"/>
      <w:pPr>
        <w:tabs>
          <w:tab w:val="num" w:pos="360"/>
        </w:tabs>
      </w:pPr>
    </w:lvl>
    <w:lvl w:ilvl="5" w:tplc="47CA92CC">
      <w:numFmt w:val="none"/>
      <w:lvlText w:val=""/>
      <w:lvlJc w:val="left"/>
      <w:pPr>
        <w:tabs>
          <w:tab w:val="num" w:pos="360"/>
        </w:tabs>
      </w:pPr>
    </w:lvl>
    <w:lvl w:ilvl="6" w:tplc="1CD8D68E">
      <w:numFmt w:val="none"/>
      <w:lvlText w:val=""/>
      <w:lvlJc w:val="left"/>
      <w:pPr>
        <w:tabs>
          <w:tab w:val="num" w:pos="360"/>
        </w:tabs>
      </w:pPr>
    </w:lvl>
    <w:lvl w:ilvl="7" w:tplc="BCF22FD4">
      <w:numFmt w:val="none"/>
      <w:lvlText w:val=""/>
      <w:lvlJc w:val="left"/>
      <w:pPr>
        <w:tabs>
          <w:tab w:val="num" w:pos="360"/>
        </w:tabs>
      </w:pPr>
    </w:lvl>
    <w:lvl w:ilvl="8" w:tplc="2C10AF96">
      <w:numFmt w:val="none"/>
      <w:lvlText w:val=""/>
      <w:lvlJc w:val="left"/>
      <w:pPr>
        <w:tabs>
          <w:tab w:val="num" w:pos="360"/>
        </w:tabs>
      </w:pPr>
    </w:lvl>
  </w:abstractNum>
  <w:abstractNum w:abstractNumId="13">
    <w:nsid w:val="244C34E6"/>
    <w:multiLevelType w:val="hybridMultilevel"/>
    <w:tmpl w:val="4D38F1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C7F3E3E"/>
    <w:multiLevelType w:val="multilevel"/>
    <w:tmpl w:val="0F161B94"/>
    <w:lvl w:ilvl="0">
      <w:start w:val="1"/>
      <w:numFmt w:val="upperRoman"/>
      <w:lvlText w:val="%1."/>
      <w:lvlJc w:val="left"/>
      <w:pPr>
        <w:ind w:left="1571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931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291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651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651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3011" w:hanging="2160"/>
      </w:pPr>
      <w:rPr>
        <w:rFonts w:hint="default"/>
        <w:b/>
      </w:rPr>
    </w:lvl>
  </w:abstractNum>
  <w:abstractNum w:abstractNumId="15">
    <w:nsid w:val="2D915F65"/>
    <w:multiLevelType w:val="hybridMultilevel"/>
    <w:tmpl w:val="94A865FE"/>
    <w:lvl w:ilvl="0" w:tplc="0419000B">
      <w:start w:val="1"/>
      <w:numFmt w:val="bullet"/>
      <w:lvlText w:val=""/>
      <w:lvlJc w:val="left"/>
      <w:pPr>
        <w:ind w:left="117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6">
    <w:nsid w:val="2DFB4536"/>
    <w:multiLevelType w:val="hybridMultilevel"/>
    <w:tmpl w:val="A82AC0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F3D678E"/>
    <w:multiLevelType w:val="multilevel"/>
    <w:tmpl w:val="C3D2CE3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8">
    <w:nsid w:val="30FF5174"/>
    <w:multiLevelType w:val="hybridMultilevel"/>
    <w:tmpl w:val="150013DE"/>
    <w:lvl w:ilvl="0" w:tplc="685AA8F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73D62F7"/>
    <w:multiLevelType w:val="hybridMultilevel"/>
    <w:tmpl w:val="E6B89D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E2B3AD8"/>
    <w:multiLevelType w:val="multilevel"/>
    <w:tmpl w:val="6624E8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65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9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0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640" w:hanging="1800"/>
      </w:pPr>
      <w:rPr>
        <w:rFonts w:hint="default"/>
      </w:rPr>
    </w:lvl>
  </w:abstractNum>
  <w:abstractNum w:abstractNumId="21">
    <w:nsid w:val="433043E6"/>
    <w:multiLevelType w:val="hybridMultilevel"/>
    <w:tmpl w:val="F5BA62E8"/>
    <w:lvl w:ilvl="0" w:tplc="C2FCBAD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3560C6B"/>
    <w:multiLevelType w:val="hybridMultilevel"/>
    <w:tmpl w:val="1D4A28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7473EE6"/>
    <w:multiLevelType w:val="hybridMultilevel"/>
    <w:tmpl w:val="8C4839E8"/>
    <w:lvl w:ilvl="0" w:tplc="0419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>
    <w:nsid w:val="48452FCE"/>
    <w:multiLevelType w:val="hybridMultilevel"/>
    <w:tmpl w:val="66C40D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6CB50E6"/>
    <w:multiLevelType w:val="hybridMultilevel"/>
    <w:tmpl w:val="C092578C"/>
    <w:lvl w:ilvl="0" w:tplc="548E46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91E013D"/>
    <w:multiLevelType w:val="hybridMultilevel"/>
    <w:tmpl w:val="26841284"/>
    <w:lvl w:ilvl="0" w:tplc="685AA8FE">
      <w:start w:val="1"/>
      <w:numFmt w:val="bullet"/>
      <w:lvlText w:val="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>
    <w:nsid w:val="6C5842DF"/>
    <w:multiLevelType w:val="hybridMultilevel"/>
    <w:tmpl w:val="7D84B846"/>
    <w:lvl w:ilvl="0" w:tplc="D82221EC">
      <w:start w:val="1"/>
      <w:numFmt w:val="decimal"/>
      <w:lvlText w:val="%1."/>
      <w:lvlJc w:val="left"/>
      <w:pPr>
        <w:tabs>
          <w:tab w:val="num" w:pos="1800"/>
        </w:tabs>
        <w:ind w:left="1800" w:hanging="108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8">
    <w:nsid w:val="6CBB1A3E"/>
    <w:multiLevelType w:val="multilevel"/>
    <w:tmpl w:val="0F161B94"/>
    <w:lvl w:ilvl="0">
      <w:start w:val="1"/>
      <w:numFmt w:val="upperRoman"/>
      <w:lvlText w:val="%1."/>
      <w:lvlJc w:val="left"/>
      <w:pPr>
        <w:ind w:left="1571" w:hanging="72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931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291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651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651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3011" w:hanging="2160"/>
      </w:pPr>
      <w:rPr>
        <w:rFonts w:hint="default"/>
        <w:b/>
      </w:rPr>
    </w:lvl>
  </w:abstractNum>
  <w:num w:numId="1">
    <w:abstractNumId w:val="28"/>
  </w:num>
  <w:num w:numId="2">
    <w:abstractNumId w:val="14"/>
  </w:num>
  <w:num w:numId="3">
    <w:abstractNumId w:val="17"/>
  </w:num>
  <w:num w:numId="4">
    <w:abstractNumId w:val="27"/>
  </w:num>
  <w:num w:numId="5">
    <w:abstractNumId w:val="25"/>
  </w:num>
  <w:num w:numId="6">
    <w:abstractNumId w:val="18"/>
  </w:num>
  <w:num w:numId="7">
    <w:abstractNumId w:val="20"/>
  </w:num>
  <w:num w:numId="8">
    <w:abstractNumId w:val="4"/>
  </w:num>
  <w:num w:numId="9">
    <w:abstractNumId w:val="2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</w:num>
  <w:num w:numId="12">
    <w:abstractNumId w:val="9"/>
  </w:num>
  <w:num w:numId="13">
    <w:abstractNumId w:val="16"/>
  </w:num>
  <w:num w:numId="14">
    <w:abstractNumId w:val="22"/>
  </w:num>
  <w:num w:numId="15">
    <w:abstractNumId w:val="5"/>
  </w:num>
  <w:num w:numId="16">
    <w:abstractNumId w:val="19"/>
  </w:num>
  <w:num w:numId="17">
    <w:abstractNumId w:val="24"/>
  </w:num>
  <w:num w:numId="18">
    <w:abstractNumId w:val="13"/>
  </w:num>
  <w:num w:numId="19">
    <w:abstractNumId w:val="21"/>
  </w:num>
  <w:num w:numId="20">
    <w:abstractNumId w:val="10"/>
  </w:num>
  <w:num w:numId="21">
    <w:abstractNumId w:val="12"/>
  </w:num>
  <w:num w:numId="22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3">
    <w:abstractNumId w:val="6"/>
  </w:num>
  <w:num w:numId="24">
    <w:abstractNumId w:val="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26"/>
  </w:num>
  <w:num w:numId="26">
    <w:abstractNumId w:val="8"/>
  </w:num>
  <w:num w:numId="2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3"/>
  </w:num>
  <w:num w:numId="29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61800"/>
    <w:rsid w:val="0002416D"/>
    <w:rsid w:val="00026C54"/>
    <w:rsid w:val="0006561A"/>
    <w:rsid w:val="000918CB"/>
    <w:rsid w:val="000A5972"/>
    <w:rsid w:val="000A6BD8"/>
    <w:rsid w:val="000B12F4"/>
    <w:rsid w:val="000B1614"/>
    <w:rsid w:val="000F598F"/>
    <w:rsid w:val="00111FB0"/>
    <w:rsid w:val="00123909"/>
    <w:rsid w:val="00131905"/>
    <w:rsid w:val="00161FA2"/>
    <w:rsid w:val="00182B11"/>
    <w:rsid w:val="001A1A40"/>
    <w:rsid w:val="001F38BF"/>
    <w:rsid w:val="001F4EFA"/>
    <w:rsid w:val="00223D84"/>
    <w:rsid w:val="00227DA2"/>
    <w:rsid w:val="00232B4B"/>
    <w:rsid w:val="0023476D"/>
    <w:rsid w:val="0025664E"/>
    <w:rsid w:val="00277257"/>
    <w:rsid w:val="00282664"/>
    <w:rsid w:val="00282DC3"/>
    <w:rsid w:val="002A04BD"/>
    <w:rsid w:val="003002BF"/>
    <w:rsid w:val="00344AE1"/>
    <w:rsid w:val="003859AD"/>
    <w:rsid w:val="003D63E8"/>
    <w:rsid w:val="0042639C"/>
    <w:rsid w:val="00430B9E"/>
    <w:rsid w:val="00432513"/>
    <w:rsid w:val="00450AB5"/>
    <w:rsid w:val="004670BE"/>
    <w:rsid w:val="00477BCF"/>
    <w:rsid w:val="00486806"/>
    <w:rsid w:val="004B2311"/>
    <w:rsid w:val="004B4020"/>
    <w:rsid w:val="004C06EC"/>
    <w:rsid w:val="004C1A33"/>
    <w:rsid w:val="004C3ACD"/>
    <w:rsid w:val="00555ABF"/>
    <w:rsid w:val="00593D2D"/>
    <w:rsid w:val="005A20C6"/>
    <w:rsid w:val="005D1EFE"/>
    <w:rsid w:val="005E2AA1"/>
    <w:rsid w:val="005F1DA6"/>
    <w:rsid w:val="00603AA8"/>
    <w:rsid w:val="00632984"/>
    <w:rsid w:val="00641E9D"/>
    <w:rsid w:val="00656EA5"/>
    <w:rsid w:val="00661800"/>
    <w:rsid w:val="00662A3E"/>
    <w:rsid w:val="00675FE6"/>
    <w:rsid w:val="00690663"/>
    <w:rsid w:val="006A048A"/>
    <w:rsid w:val="006F0DA8"/>
    <w:rsid w:val="00701375"/>
    <w:rsid w:val="00706443"/>
    <w:rsid w:val="00722051"/>
    <w:rsid w:val="00771C86"/>
    <w:rsid w:val="007971A3"/>
    <w:rsid w:val="007D171F"/>
    <w:rsid w:val="007E186D"/>
    <w:rsid w:val="00812D50"/>
    <w:rsid w:val="00840AE9"/>
    <w:rsid w:val="00866A23"/>
    <w:rsid w:val="00877D08"/>
    <w:rsid w:val="008B5F09"/>
    <w:rsid w:val="008D2193"/>
    <w:rsid w:val="00910FCD"/>
    <w:rsid w:val="00942F64"/>
    <w:rsid w:val="0094578B"/>
    <w:rsid w:val="00966052"/>
    <w:rsid w:val="009754B2"/>
    <w:rsid w:val="009808D2"/>
    <w:rsid w:val="009B0744"/>
    <w:rsid w:val="009C6412"/>
    <w:rsid w:val="00A22984"/>
    <w:rsid w:val="00A3535D"/>
    <w:rsid w:val="00A50B09"/>
    <w:rsid w:val="00A75555"/>
    <w:rsid w:val="00A7559F"/>
    <w:rsid w:val="00B20032"/>
    <w:rsid w:val="00B31E88"/>
    <w:rsid w:val="00B35513"/>
    <w:rsid w:val="00B65A92"/>
    <w:rsid w:val="00B66130"/>
    <w:rsid w:val="00B75A5B"/>
    <w:rsid w:val="00B9668C"/>
    <w:rsid w:val="00BC2992"/>
    <w:rsid w:val="00BF120A"/>
    <w:rsid w:val="00BF50BF"/>
    <w:rsid w:val="00BF69BC"/>
    <w:rsid w:val="00C11D0C"/>
    <w:rsid w:val="00C471B0"/>
    <w:rsid w:val="00C570AF"/>
    <w:rsid w:val="00C57BCA"/>
    <w:rsid w:val="00CA095C"/>
    <w:rsid w:val="00CC292D"/>
    <w:rsid w:val="00CD3297"/>
    <w:rsid w:val="00CE5955"/>
    <w:rsid w:val="00D40606"/>
    <w:rsid w:val="00D42587"/>
    <w:rsid w:val="00D42BFD"/>
    <w:rsid w:val="00D929D4"/>
    <w:rsid w:val="00DD23C6"/>
    <w:rsid w:val="00E037F9"/>
    <w:rsid w:val="00E25A35"/>
    <w:rsid w:val="00E35062"/>
    <w:rsid w:val="00E44059"/>
    <w:rsid w:val="00E70178"/>
    <w:rsid w:val="00E9208F"/>
    <w:rsid w:val="00EE04C4"/>
    <w:rsid w:val="00EF5F1C"/>
    <w:rsid w:val="00F01F43"/>
    <w:rsid w:val="00F06517"/>
    <w:rsid w:val="00F130FC"/>
    <w:rsid w:val="00FC0D14"/>
    <w:rsid w:val="00FC7149"/>
    <w:rsid w:val="00FD4FC4"/>
    <w:rsid w:val="00FD54E0"/>
    <w:rsid w:val="00FE1FCF"/>
    <w:rsid w:val="00FF65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A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Обычный (веб) Знак1,Обычный (веб) Знак Знак,Знак Знак1"/>
    <w:basedOn w:val="a"/>
    <w:link w:val="a4"/>
    <w:uiPriority w:val="99"/>
    <w:unhideWhenUsed/>
    <w:qFormat/>
    <w:rsid w:val="00662A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662A3E"/>
  </w:style>
  <w:style w:type="character" w:styleId="a5">
    <w:name w:val="Hyperlink"/>
    <w:basedOn w:val="a0"/>
    <w:uiPriority w:val="99"/>
    <w:semiHidden/>
    <w:unhideWhenUsed/>
    <w:rsid w:val="00662A3E"/>
    <w:rPr>
      <w:color w:val="0000FF"/>
      <w:u w:val="single"/>
    </w:rPr>
  </w:style>
  <w:style w:type="table" w:styleId="a6">
    <w:name w:val="Table Grid"/>
    <w:basedOn w:val="a1"/>
    <w:uiPriority w:val="59"/>
    <w:rsid w:val="00CE59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99"/>
    <w:qFormat/>
    <w:rsid w:val="00FC0D14"/>
    <w:pPr>
      <w:spacing w:after="0" w:line="240" w:lineRule="auto"/>
    </w:pPr>
  </w:style>
  <w:style w:type="character" w:styleId="a8">
    <w:name w:val="Strong"/>
    <w:qFormat/>
    <w:rsid w:val="00182B11"/>
    <w:rPr>
      <w:b/>
      <w:bCs/>
    </w:rPr>
  </w:style>
  <w:style w:type="paragraph" w:styleId="a9">
    <w:name w:val="List Paragraph"/>
    <w:basedOn w:val="a"/>
    <w:uiPriority w:val="34"/>
    <w:qFormat/>
    <w:rsid w:val="00432513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a4">
    <w:name w:val="Обычный (веб) Знак"/>
    <w:aliases w:val="Обычный (веб) Знак1 Знак,Обычный (веб) Знак Знак Знак,Знак Знак1 Знак"/>
    <w:link w:val="a3"/>
    <w:uiPriority w:val="99"/>
    <w:locked/>
    <w:rsid w:val="002A04B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2">
    <w:name w:val="c12"/>
    <w:basedOn w:val="a"/>
    <w:uiPriority w:val="99"/>
    <w:rsid w:val="008D2193"/>
    <w:pPr>
      <w:spacing w:before="100" w:beforeAutospacing="1" w:after="100" w:afterAutospacing="1" w:line="240" w:lineRule="auto"/>
    </w:pPr>
    <w:rPr>
      <w:rFonts w:ascii="Calibri" w:eastAsia="Calibri" w:hAnsi="Calibri" w:cs="Calibri"/>
      <w:sz w:val="24"/>
      <w:szCs w:val="24"/>
      <w:lang w:eastAsia="ru-RU"/>
    </w:rPr>
  </w:style>
  <w:style w:type="character" w:customStyle="1" w:styleId="c3">
    <w:name w:val="c3"/>
    <w:basedOn w:val="a0"/>
    <w:uiPriority w:val="99"/>
    <w:rsid w:val="008D2193"/>
  </w:style>
  <w:style w:type="character" w:customStyle="1" w:styleId="c15">
    <w:name w:val="c15"/>
    <w:basedOn w:val="a0"/>
    <w:uiPriority w:val="99"/>
    <w:rsid w:val="008D2193"/>
  </w:style>
  <w:style w:type="paragraph" w:customStyle="1" w:styleId="c10">
    <w:name w:val="c10"/>
    <w:basedOn w:val="a"/>
    <w:uiPriority w:val="99"/>
    <w:rsid w:val="008D2193"/>
    <w:pPr>
      <w:spacing w:before="100" w:beforeAutospacing="1" w:after="100" w:afterAutospacing="1" w:line="240" w:lineRule="auto"/>
    </w:pPr>
    <w:rPr>
      <w:rFonts w:ascii="Calibri" w:eastAsia="Calibri" w:hAnsi="Calibri" w:cs="Calibri"/>
      <w:sz w:val="24"/>
      <w:szCs w:val="24"/>
      <w:lang w:eastAsia="ru-RU"/>
    </w:rPr>
  </w:style>
  <w:style w:type="character" w:customStyle="1" w:styleId="apple-style-span">
    <w:name w:val="apple-style-span"/>
    <w:basedOn w:val="a0"/>
    <w:rsid w:val="00812D50"/>
  </w:style>
  <w:style w:type="paragraph" w:styleId="aa">
    <w:name w:val="Balloon Text"/>
    <w:basedOn w:val="a"/>
    <w:link w:val="ab"/>
    <w:uiPriority w:val="99"/>
    <w:semiHidden/>
    <w:unhideWhenUsed/>
    <w:rsid w:val="007220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722051"/>
    <w:rPr>
      <w:rFonts w:ascii="Tahoma" w:hAnsi="Tahoma" w:cs="Tahoma"/>
      <w:sz w:val="16"/>
      <w:szCs w:val="16"/>
    </w:rPr>
  </w:style>
  <w:style w:type="paragraph" w:styleId="ac">
    <w:name w:val="header"/>
    <w:basedOn w:val="a"/>
    <w:link w:val="ad"/>
    <w:uiPriority w:val="99"/>
    <w:semiHidden/>
    <w:unhideWhenUsed/>
    <w:rsid w:val="00C11D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C11D0C"/>
  </w:style>
  <w:style w:type="paragraph" w:styleId="ae">
    <w:name w:val="footer"/>
    <w:basedOn w:val="a"/>
    <w:link w:val="af"/>
    <w:uiPriority w:val="99"/>
    <w:unhideWhenUsed/>
    <w:rsid w:val="00C11D0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C11D0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200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7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758231">
              <w:blockQuote w:val="1"/>
              <w:marLeft w:val="72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5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914</TotalTime>
  <Pages>1</Pages>
  <Words>15632</Words>
  <Characters>89109</Characters>
  <Application>Microsoft Office Word</Application>
  <DocSecurity>0</DocSecurity>
  <Lines>742</Lines>
  <Paragraphs>209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104532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XPSadik</dc:creator>
  <cp:keywords/>
  <dc:description/>
  <cp:lastModifiedBy>User</cp:lastModifiedBy>
  <cp:revision>29</cp:revision>
  <cp:lastPrinted>2021-05-17T13:16:00Z</cp:lastPrinted>
  <dcterms:created xsi:type="dcterms:W3CDTF">2016-11-25T09:26:00Z</dcterms:created>
  <dcterms:modified xsi:type="dcterms:W3CDTF">2021-05-18T09:10:00Z</dcterms:modified>
</cp:coreProperties>
</file>